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EDF" w:rsidRPr="008105FC" w:rsidRDefault="00626EDF" w:rsidP="00626EDF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JenLei-Bold,Bold"/>
          <w:b/>
          <w:bCs/>
          <w:color w:val="000000"/>
          <w:kern w:val="0"/>
          <w:sz w:val="40"/>
          <w:szCs w:val="40"/>
        </w:rPr>
      </w:pPr>
      <w:r w:rsidRPr="008105FC">
        <w:rPr>
          <w:rFonts w:ascii="標楷體" w:eastAsia="標楷體" w:hAnsi="標楷體" w:cs="和平圓新書" w:hint="eastAsia"/>
          <w:b/>
          <w:bCs/>
          <w:color w:val="000000"/>
          <w:kern w:val="0"/>
          <w:sz w:val="40"/>
          <w:szCs w:val="40"/>
        </w:rPr>
        <w:t>臺南市_</w:t>
      </w:r>
      <w:r>
        <w:rPr>
          <w:rFonts w:ascii="標楷體" w:eastAsia="標楷體" w:hAnsi="標楷體" w:cs="和平圓新書" w:hint="eastAsia"/>
          <w:b/>
          <w:bCs/>
          <w:color w:val="000000"/>
          <w:kern w:val="0"/>
          <w:sz w:val="40"/>
          <w:szCs w:val="40"/>
        </w:rPr>
        <w:t>私</w:t>
      </w:r>
      <w:r w:rsidRPr="008105FC">
        <w:rPr>
          <w:rFonts w:ascii="標楷體" w:eastAsia="標楷體" w:hAnsi="標楷體" w:cs="和平圓新書" w:hint="eastAsia"/>
          <w:b/>
          <w:bCs/>
          <w:color w:val="000000"/>
          <w:kern w:val="0"/>
          <w:sz w:val="40"/>
          <w:szCs w:val="40"/>
        </w:rPr>
        <w:t>立</w:t>
      </w:r>
      <w:r w:rsidR="00647BE1">
        <w:rPr>
          <w:rFonts w:ascii="標楷體" w:eastAsia="標楷體" w:hAnsi="標楷體" w:cs="和平圓新書" w:hint="eastAsia"/>
          <w:b/>
          <w:bCs/>
          <w:color w:val="000000"/>
          <w:kern w:val="0"/>
          <w:sz w:val="40"/>
          <w:szCs w:val="40"/>
        </w:rPr>
        <w:t>傑仕堡</w:t>
      </w:r>
      <w:r w:rsidRPr="008105FC">
        <w:rPr>
          <w:rFonts w:ascii="標楷體" w:eastAsia="標楷體" w:hAnsi="標楷體" w:cs="和平圓新書" w:hint="eastAsia"/>
          <w:b/>
          <w:bCs/>
          <w:color w:val="000000"/>
          <w:kern w:val="0"/>
          <w:sz w:val="40"/>
          <w:szCs w:val="40"/>
        </w:rPr>
        <w:t>_</w:t>
      </w:r>
      <w:r>
        <w:rPr>
          <w:rFonts w:ascii="標楷體" w:eastAsia="標楷體" w:hAnsi="標楷體" w:cs="和平圓新書" w:hint="eastAsia"/>
          <w:b/>
          <w:bCs/>
          <w:color w:val="000000"/>
          <w:kern w:val="0"/>
          <w:sz w:val="40"/>
          <w:szCs w:val="40"/>
        </w:rPr>
        <w:t>_</w:t>
      </w:r>
      <w:r w:rsidRPr="008105FC">
        <w:rPr>
          <w:rFonts w:ascii="標楷體" w:eastAsia="標楷體" w:hAnsi="標楷體" w:cs="和平圓新書" w:hint="eastAsia"/>
          <w:b/>
          <w:bCs/>
          <w:color w:val="000000"/>
          <w:kern w:val="0"/>
          <w:sz w:val="40"/>
          <w:szCs w:val="40"/>
        </w:rPr>
        <w:t>幼兒園收退費基準及減免收費規定</w:t>
      </w:r>
    </w:p>
    <w:p w:rsidR="00626EDF" w:rsidRPr="008105FC" w:rsidRDefault="00626EDF" w:rsidP="0088753B">
      <w:pPr>
        <w:autoSpaceDE w:val="0"/>
        <w:autoSpaceDN w:val="0"/>
        <w:adjustRightInd w:val="0"/>
        <w:snapToGrid w:val="0"/>
        <w:ind w:right="240"/>
        <w:jc w:val="right"/>
        <w:rPr>
          <w:rFonts w:ascii="標楷體" w:eastAsia="標楷體" w:hAnsi="標楷體" w:cs="DFYuan-Lt-HK-BF"/>
          <w:color w:val="000000"/>
          <w:kern w:val="0"/>
          <w:szCs w:val="24"/>
        </w:rPr>
      </w:pPr>
      <w:r w:rsidRPr="008105FC">
        <w:rPr>
          <w:rFonts w:ascii="標楷體" w:eastAsia="標楷體" w:hAnsi="標楷體" w:cs="DFYuan-Lt-HK-BF" w:hint="eastAsia"/>
          <w:color w:val="000000"/>
          <w:kern w:val="0"/>
          <w:szCs w:val="24"/>
        </w:rPr>
        <w:t>施行日期</w:t>
      </w:r>
      <w:r w:rsidRPr="008105FC">
        <w:rPr>
          <w:rFonts w:ascii="標楷體" w:eastAsia="標楷體" w:hAnsi="標楷體" w:cs="DFYuan-Lt-HK-BF"/>
          <w:color w:val="000000"/>
          <w:kern w:val="0"/>
          <w:szCs w:val="24"/>
        </w:rPr>
        <w:t>:</w:t>
      </w:r>
      <w:r>
        <w:rPr>
          <w:rFonts w:ascii="標楷體" w:eastAsia="標楷體" w:hAnsi="標楷體" w:cs="DFYuan-Lt-HK-BF" w:hint="eastAsia"/>
          <w:color w:val="000000"/>
          <w:kern w:val="0"/>
          <w:szCs w:val="24"/>
        </w:rPr>
        <w:t>10</w:t>
      </w:r>
      <w:r w:rsidR="00C47BE2">
        <w:rPr>
          <w:rFonts w:ascii="標楷體" w:eastAsia="標楷體" w:hAnsi="標楷體" w:cs="DFYuan-Lt-HK-BF" w:hint="eastAsia"/>
          <w:color w:val="000000"/>
          <w:kern w:val="0"/>
          <w:szCs w:val="24"/>
        </w:rPr>
        <w:t>9</w:t>
      </w:r>
      <w:r>
        <w:rPr>
          <w:rFonts w:ascii="標楷體" w:eastAsia="標楷體" w:hAnsi="標楷體" w:cs="DFYuan-Lt-HK-BF" w:hint="eastAsia"/>
          <w:color w:val="000000"/>
          <w:kern w:val="0"/>
          <w:szCs w:val="24"/>
        </w:rPr>
        <w:t>年8月1日至</w:t>
      </w:r>
      <w:r w:rsidR="00C47BE2">
        <w:rPr>
          <w:rFonts w:ascii="標楷體" w:eastAsia="標楷體" w:hAnsi="標楷體" w:cs="DFYuan-Lt-HK-BF" w:hint="eastAsia"/>
          <w:color w:val="000000"/>
          <w:kern w:val="0"/>
          <w:szCs w:val="24"/>
        </w:rPr>
        <w:t>110</w:t>
      </w:r>
      <w:r>
        <w:rPr>
          <w:rFonts w:ascii="標楷體" w:eastAsia="標楷體" w:hAnsi="標楷體" w:cs="DFYuan-Lt-HK-BF" w:hint="eastAsia"/>
          <w:color w:val="000000"/>
          <w:kern w:val="0"/>
          <w:szCs w:val="24"/>
        </w:rPr>
        <w:t>年</w:t>
      </w:r>
      <w:r w:rsidR="00A34A2B">
        <w:rPr>
          <w:rFonts w:ascii="標楷體" w:eastAsia="標楷體" w:hAnsi="標楷體" w:cs="DFYuan-Lt-HK-BF" w:hint="eastAsia"/>
          <w:color w:val="000000"/>
          <w:kern w:val="0"/>
          <w:szCs w:val="24"/>
        </w:rPr>
        <w:t>01</w:t>
      </w:r>
      <w:r>
        <w:rPr>
          <w:rFonts w:ascii="標楷體" w:eastAsia="標楷體" w:hAnsi="標楷體" w:cs="DFYuan-Lt-HK-BF" w:hint="eastAsia"/>
          <w:color w:val="000000"/>
          <w:kern w:val="0"/>
          <w:szCs w:val="24"/>
        </w:rPr>
        <w:t>月</w:t>
      </w:r>
      <w:r w:rsidR="00EE6B3F">
        <w:rPr>
          <w:rFonts w:ascii="標楷體" w:eastAsia="標楷體" w:hAnsi="標楷體" w:cs="DFYuan-Lt-HK-BF" w:hint="eastAsia"/>
          <w:color w:val="000000"/>
          <w:kern w:val="0"/>
          <w:szCs w:val="24"/>
        </w:rPr>
        <w:t>31</w:t>
      </w:r>
      <w:r w:rsidRPr="008105FC">
        <w:rPr>
          <w:rFonts w:ascii="標楷體" w:eastAsia="標楷體" w:hAnsi="標楷體" w:cs="DFYuan-Lt-HK-BF" w:hint="eastAsia"/>
          <w:color w:val="000000"/>
          <w:kern w:val="0"/>
          <w:szCs w:val="24"/>
        </w:rPr>
        <w:t>日止</w:t>
      </w:r>
    </w:p>
    <w:p w:rsidR="00626EDF" w:rsidRPr="008105FC" w:rsidRDefault="00626EDF" w:rsidP="00626EDF">
      <w:pPr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一、</w:t>
      </w:r>
      <w:r w:rsidRPr="008105FC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 xml:space="preserve"> </w:t>
      </w: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本園幼兒之收退費依據「臺南市公私立幼兒園收退費辦法」辦理。</w:t>
      </w:r>
    </w:p>
    <w:p w:rsidR="00626EDF" w:rsidRPr="008105FC" w:rsidRDefault="00626EDF" w:rsidP="00626EDF">
      <w:pPr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二、</w:t>
      </w:r>
      <w:r w:rsidRPr="008105FC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10</w:t>
      </w:r>
      <w:r w:rsidR="00C47BE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9</w:t>
      </w: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學年度</w:t>
      </w:r>
      <w:r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幼兒入學</w:t>
      </w: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年齡</w:t>
      </w:r>
      <w:r w:rsidRPr="008105FC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(</w:t>
      </w: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採學齡制</w:t>
      </w:r>
      <w:r w:rsidRPr="008105FC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):</w:t>
      </w:r>
    </w:p>
    <w:p w:rsidR="00626EDF" w:rsidRPr="008105FC" w:rsidRDefault="00626EDF" w:rsidP="00626EDF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（一）</w:t>
      </w:r>
      <w:r w:rsidRPr="008105FC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 xml:space="preserve"> </w:t>
      </w: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大班：</w:t>
      </w:r>
      <w:r w:rsidR="00386EE8">
        <w:rPr>
          <w:rFonts w:ascii="標楷體" w:eastAsia="標楷體" w:hAnsi="標楷體" w:cs="DFYuan-Lt-HK-BF" w:hint="eastAsia"/>
          <w:color w:val="000000"/>
          <w:kern w:val="0"/>
          <w:szCs w:val="24"/>
        </w:rPr>
        <w:t>103</w:t>
      </w:r>
      <w:r w:rsidR="00141FED" w:rsidRPr="008105FC">
        <w:rPr>
          <w:rFonts w:ascii="標楷體" w:eastAsia="標楷體" w:hAnsi="標楷體" w:cs="DFYuan-Lt-HK-BF" w:hint="eastAsia"/>
          <w:color w:val="000000"/>
          <w:kern w:val="0"/>
          <w:szCs w:val="24"/>
        </w:rPr>
        <w:t>年</w:t>
      </w:r>
      <w:r w:rsidR="00141FED">
        <w:rPr>
          <w:rFonts w:ascii="標楷體" w:eastAsia="標楷體" w:hAnsi="標楷體" w:cs="DFYuan-Lt-HK-BF" w:hint="eastAsia"/>
          <w:color w:val="000000"/>
          <w:kern w:val="0"/>
          <w:szCs w:val="24"/>
        </w:rPr>
        <w:t>9</w:t>
      </w:r>
      <w:r w:rsidR="00141FED" w:rsidRPr="008105FC">
        <w:rPr>
          <w:rFonts w:ascii="標楷體" w:eastAsia="標楷體" w:hAnsi="標楷體" w:cs="DFYuan-Lt-HK-BF" w:hint="eastAsia"/>
          <w:color w:val="000000"/>
          <w:kern w:val="0"/>
          <w:szCs w:val="24"/>
        </w:rPr>
        <w:t>月</w:t>
      </w:r>
      <w:r w:rsidR="00141FED">
        <w:rPr>
          <w:rFonts w:ascii="標楷體" w:eastAsia="標楷體" w:hAnsi="標楷體" w:cs="DFYuan-Lt-HK-BF" w:hint="eastAsia"/>
          <w:color w:val="000000"/>
          <w:kern w:val="0"/>
          <w:szCs w:val="24"/>
        </w:rPr>
        <w:t>2</w:t>
      </w:r>
      <w:r w:rsidR="00141FED" w:rsidRPr="008105FC">
        <w:rPr>
          <w:rFonts w:ascii="標楷體" w:eastAsia="標楷體" w:hAnsi="標楷體" w:cs="DFYuan-Lt-HK-BF" w:hint="eastAsia"/>
          <w:color w:val="000000"/>
          <w:kern w:val="0"/>
          <w:szCs w:val="24"/>
        </w:rPr>
        <w:t>日至</w:t>
      </w:r>
      <w:r w:rsidR="00386EE8">
        <w:rPr>
          <w:rFonts w:ascii="標楷體" w:eastAsia="標楷體" w:hAnsi="標楷體" w:cs="DFYuan-Lt-HK-BF" w:hint="eastAsia"/>
          <w:color w:val="000000"/>
          <w:kern w:val="0"/>
          <w:szCs w:val="24"/>
        </w:rPr>
        <w:t>104</w:t>
      </w:r>
      <w:r w:rsidR="00141FED" w:rsidRPr="008105FC">
        <w:rPr>
          <w:rFonts w:ascii="標楷體" w:eastAsia="標楷體" w:hAnsi="標楷體" w:cs="DFYuan-Lt-HK-BF" w:hint="eastAsia"/>
          <w:color w:val="000000"/>
          <w:kern w:val="0"/>
          <w:szCs w:val="24"/>
        </w:rPr>
        <w:t>年</w:t>
      </w:r>
      <w:r w:rsidR="00141FED">
        <w:rPr>
          <w:rFonts w:ascii="標楷體" w:eastAsia="標楷體" w:hAnsi="標楷體" w:cs="DFYuan-Lt-HK-BF" w:hint="eastAsia"/>
          <w:color w:val="000000"/>
          <w:kern w:val="0"/>
          <w:szCs w:val="24"/>
        </w:rPr>
        <w:t>9</w:t>
      </w:r>
      <w:r w:rsidR="00141FED" w:rsidRPr="008105FC">
        <w:rPr>
          <w:rFonts w:ascii="標楷體" w:eastAsia="標楷體" w:hAnsi="標楷體" w:cs="DFYuan-Lt-HK-BF" w:hint="eastAsia"/>
          <w:color w:val="000000"/>
          <w:kern w:val="0"/>
          <w:szCs w:val="24"/>
        </w:rPr>
        <w:t>月</w:t>
      </w:r>
      <w:r w:rsidR="00141FED">
        <w:rPr>
          <w:rFonts w:ascii="標楷體" w:eastAsia="標楷體" w:hAnsi="標楷體" w:cs="DFYuan-Lt-HK-BF" w:hint="eastAsia"/>
          <w:color w:val="000000"/>
          <w:kern w:val="0"/>
          <w:szCs w:val="24"/>
        </w:rPr>
        <w:t>1</w:t>
      </w:r>
      <w:r w:rsidR="00141FED" w:rsidRPr="008105FC">
        <w:rPr>
          <w:rFonts w:ascii="標楷體" w:eastAsia="標楷體" w:hAnsi="標楷體" w:cs="DFYuan-Lt-HK-BF" w:hint="eastAsia"/>
          <w:color w:val="000000"/>
          <w:kern w:val="0"/>
          <w:szCs w:val="24"/>
        </w:rPr>
        <w:t>日</w:t>
      </w:r>
      <w:r w:rsidR="00141FED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。</w:t>
      </w:r>
    </w:p>
    <w:p w:rsidR="00626EDF" w:rsidRPr="008105FC" w:rsidRDefault="00626EDF" w:rsidP="00626EDF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（二）</w:t>
      </w:r>
      <w:r w:rsidRPr="008105FC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 xml:space="preserve"> </w:t>
      </w: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中班：</w:t>
      </w:r>
      <w:r w:rsidR="00141FED" w:rsidRPr="008105FC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 xml:space="preserve"> </w:t>
      </w:r>
      <w:r w:rsidR="00386EE8">
        <w:rPr>
          <w:rFonts w:ascii="標楷體" w:eastAsia="標楷體" w:hAnsi="標楷體" w:cs="DFYuan-Lt-HK-BF" w:hint="eastAsia"/>
          <w:color w:val="000000"/>
          <w:kern w:val="0"/>
          <w:szCs w:val="24"/>
        </w:rPr>
        <w:t>104</w:t>
      </w:r>
      <w:r w:rsidR="00141FED" w:rsidRPr="008105FC">
        <w:rPr>
          <w:rFonts w:ascii="標楷體" w:eastAsia="標楷體" w:hAnsi="標楷體" w:cs="DFYuan-Lt-HK-BF" w:hint="eastAsia"/>
          <w:color w:val="000000"/>
          <w:kern w:val="0"/>
          <w:szCs w:val="24"/>
        </w:rPr>
        <w:t>年</w:t>
      </w:r>
      <w:r w:rsidR="00141FED">
        <w:rPr>
          <w:rFonts w:ascii="標楷體" w:eastAsia="標楷體" w:hAnsi="標楷體" w:cs="DFYuan-Lt-HK-BF" w:hint="eastAsia"/>
          <w:color w:val="000000"/>
          <w:kern w:val="0"/>
          <w:szCs w:val="24"/>
        </w:rPr>
        <w:t>9</w:t>
      </w:r>
      <w:r w:rsidR="00141FED" w:rsidRPr="008105FC">
        <w:rPr>
          <w:rFonts w:ascii="標楷體" w:eastAsia="標楷體" w:hAnsi="標楷體" w:cs="DFYuan-Lt-HK-BF" w:hint="eastAsia"/>
          <w:color w:val="000000"/>
          <w:kern w:val="0"/>
          <w:szCs w:val="24"/>
        </w:rPr>
        <w:t>月</w:t>
      </w:r>
      <w:r w:rsidR="00141FED">
        <w:rPr>
          <w:rFonts w:ascii="標楷體" w:eastAsia="標楷體" w:hAnsi="標楷體" w:cs="DFYuan-Lt-HK-BF" w:hint="eastAsia"/>
          <w:color w:val="000000"/>
          <w:kern w:val="0"/>
          <w:szCs w:val="24"/>
        </w:rPr>
        <w:t>2</w:t>
      </w:r>
      <w:r w:rsidR="00141FED" w:rsidRPr="008105FC">
        <w:rPr>
          <w:rFonts w:ascii="標楷體" w:eastAsia="標楷體" w:hAnsi="標楷體" w:cs="DFYuan-Lt-HK-BF" w:hint="eastAsia"/>
          <w:color w:val="000000"/>
          <w:kern w:val="0"/>
          <w:szCs w:val="24"/>
        </w:rPr>
        <w:t>日至</w:t>
      </w:r>
      <w:r w:rsidR="00386EE8">
        <w:rPr>
          <w:rFonts w:ascii="標楷體" w:eastAsia="標楷體" w:hAnsi="標楷體" w:cs="DFYuan-Lt-HK-BF" w:hint="eastAsia"/>
          <w:color w:val="000000"/>
          <w:kern w:val="0"/>
          <w:szCs w:val="24"/>
        </w:rPr>
        <w:t>105</w:t>
      </w:r>
      <w:r w:rsidR="00141FED" w:rsidRPr="008105FC">
        <w:rPr>
          <w:rFonts w:ascii="標楷體" w:eastAsia="標楷體" w:hAnsi="標楷體" w:cs="DFYuan-Lt-HK-BF" w:hint="eastAsia"/>
          <w:color w:val="000000"/>
          <w:kern w:val="0"/>
          <w:szCs w:val="24"/>
        </w:rPr>
        <w:t>年</w:t>
      </w:r>
      <w:r w:rsidR="00141FED">
        <w:rPr>
          <w:rFonts w:ascii="標楷體" w:eastAsia="標楷體" w:hAnsi="標楷體" w:cs="DFYuan-Lt-HK-BF" w:hint="eastAsia"/>
          <w:color w:val="000000"/>
          <w:kern w:val="0"/>
          <w:szCs w:val="24"/>
        </w:rPr>
        <w:t>9</w:t>
      </w:r>
      <w:r w:rsidR="00141FED" w:rsidRPr="008105FC">
        <w:rPr>
          <w:rFonts w:ascii="標楷體" w:eastAsia="標楷體" w:hAnsi="標楷體" w:cs="DFYuan-Lt-HK-BF" w:hint="eastAsia"/>
          <w:color w:val="000000"/>
          <w:kern w:val="0"/>
          <w:szCs w:val="24"/>
        </w:rPr>
        <w:t>月</w:t>
      </w:r>
      <w:r w:rsidR="00141FED">
        <w:rPr>
          <w:rFonts w:ascii="標楷體" w:eastAsia="標楷體" w:hAnsi="標楷體" w:cs="DFYuan-Lt-HK-BF" w:hint="eastAsia"/>
          <w:color w:val="000000"/>
          <w:kern w:val="0"/>
          <w:szCs w:val="24"/>
        </w:rPr>
        <w:t>1</w:t>
      </w:r>
      <w:r w:rsidR="00141FED" w:rsidRPr="008105FC">
        <w:rPr>
          <w:rFonts w:ascii="標楷體" w:eastAsia="標楷體" w:hAnsi="標楷體" w:cs="DFYuan-Lt-HK-BF" w:hint="eastAsia"/>
          <w:color w:val="000000"/>
          <w:kern w:val="0"/>
          <w:szCs w:val="24"/>
        </w:rPr>
        <w:t>日</w:t>
      </w:r>
      <w:r w:rsidR="00141FED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。</w:t>
      </w:r>
    </w:p>
    <w:p w:rsidR="00626EDF" w:rsidRPr="008105FC" w:rsidRDefault="00626EDF" w:rsidP="00626EDF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（三）</w:t>
      </w:r>
      <w:r w:rsidRPr="008105FC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 xml:space="preserve"> </w:t>
      </w: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小班：</w:t>
      </w:r>
      <w:r w:rsidR="00141FED" w:rsidRPr="008105FC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 xml:space="preserve"> </w:t>
      </w:r>
      <w:r w:rsidR="00386EE8">
        <w:rPr>
          <w:rFonts w:ascii="標楷體" w:eastAsia="標楷體" w:hAnsi="標楷體" w:cs="DFYuan-Lt-HK-BF" w:hint="eastAsia"/>
          <w:color w:val="000000"/>
          <w:kern w:val="0"/>
          <w:szCs w:val="24"/>
        </w:rPr>
        <w:t>105</w:t>
      </w:r>
      <w:r w:rsidR="00141FED" w:rsidRPr="008105FC">
        <w:rPr>
          <w:rFonts w:ascii="標楷體" w:eastAsia="標楷體" w:hAnsi="標楷體" w:cs="DFYuan-Lt-HK-BF" w:hint="eastAsia"/>
          <w:color w:val="000000"/>
          <w:kern w:val="0"/>
          <w:szCs w:val="24"/>
        </w:rPr>
        <w:t>年</w:t>
      </w:r>
      <w:r w:rsidR="00141FED">
        <w:rPr>
          <w:rFonts w:ascii="標楷體" w:eastAsia="標楷體" w:hAnsi="標楷體" w:cs="DFYuan-Lt-HK-BF" w:hint="eastAsia"/>
          <w:color w:val="000000"/>
          <w:kern w:val="0"/>
          <w:szCs w:val="24"/>
        </w:rPr>
        <w:t>9</w:t>
      </w:r>
      <w:r w:rsidR="00141FED" w:rsidRPr="008105FC">
        <w:rPr>
          <w:rFonts w:ascii="標楷體" w:eastAsia="標楷體" w:hAnsi="標楷體" w:cs="DFYuan-Lt-HK-BF" w:hint="eastAsia"/>
          <w:color w:val="000000"/>
          <w:kern w:val="0"/>
          <w:szCs w:val="24"/>
        </w:rPr>
        <w:t>月</w:t>
      </w:r>
      <w:r w:rsidR="00141FED">
        <w:rPr>
          <w:rFonts w:ascii="標楷體" w:eastAsia="標楷體" w:hAnsi="標楷體" w:cs="DFYuan-Lt-HK-BF" w:hint="eastAsia"/>
          <w:color w:val="000000"/>
          <w:kern w:val="0"/>
          <w:szCs w:val="24"/>
        </w:rPr>
        <w:t>2</w:t>
      </w:r>
      <w:r w:rsidR="00141FED" w:rsidRPr="008105FC">
        <w:rPr>
          <w:rFonts w:ascii="標楷體" w:eastAsia="標楷體" w:hAnsi="標楷體" w:cs="DFYuan-Lt-HK-BF" w:hint="eastAsia"/>
          <w:color w:val="000000"/>
          <w:kern w:val="0"/>
          <w:szCs w:val="24"/>
        </w:rPr>
        <w:t>日至</w:t>
      </w:r>
      <w:r w:rsidR="00386EE8">
        <w:rPr>
          <w:rFonts w:ascii="標楷體" w:eastAsia="標楷體" w:hAnsi="標楷體" w:cs="DFYuan-Lt-HK-BF" w:hint="eastAsia"/>
          <w:color w:val="000000"/>
          <w:kern w:val="0"/>
          <w:szCs w:val="24"/>
        </w:rPr>
        <w:t>106</w:t>
      </w:r>
      <w:r w:rsidR="00141FED" w:rsidRPr="008105FC">
        <w:rPr>
          <w:rFonts w:ascii="標楷體" w:eastAsia="標楷體" w:hAnsi="標楷體" w:cs="DFYuan-Lt-HK-BF" w:hint="eastAsia"/>
          <w:color w:val="000000"/>
          <w:kern w:val="0"/>
          <w:szCs w:val="24"/>
        </w:rPr>
        <w:t>年</w:t>
      </w:r>
      <w:r w:rsidR="00141FED">
        <w:rPr>
          <w:rFonts w:ascii="標楷體" w:eastAsia="標楷體" w:hAnsi="標楷體" w:cs="DFYuan-Lt-HK-BF" w:hint="eastAsia"/>
          <w:color w:val="000000"/>
          <w:kern w:val="0"/>
          <w:szCs w:val="24"/>
        </w:rPr>
        <w:t>9</w:t>
      </w:r>
      <w:r w:rsidR="00141FED" w:rsidRPr="008105FC">
        <w:rPr>
          <w:rFonts w:ascii="標楷體" w:eastAsia="標楷體" w:hAnsi="標楷體" w:cs="DFYuan-Lt-HK-BF" w:hint="eastAsia"/>
          <w:color w:val="000000"/>
          <w:kern w:val="0"/>
          <w:szCs w:val="24"/>
        </w:rPr>
        <w:t>月</w:t>
      </w:r>
      <w:r w:rsidR="00141FED">
        <w:rPr>
          <w:rFonts w:ascii="標楷體" w:eastAsia="標楷體" w:hAnsi="標楷體" w:cs="DFYuan-Lt-HK-BF" w:hint="eastAsia"/>
          <w:color w:val="000000"/>
          <w:kern w:val="0"/>
          <w:szCs w:val="24"/>
        </w:rPr>
        <w:t>1</w:t>
      </w:r>
      <w:r w:rsidR="00141FED" w:rsidRPr="008105FC">
        <w:rPr>
          <w:rFonts w:ascii="標楷體" w:eastAsia="標楷體" w:hAnsi="標楷體" w:cs="DFYuan-Lt-HK-BF" w:hint="eastAsia"/>
          <w:color w:val="000000"/>
          <w:kern w:val="0"/>
          <w:szCs w:val="24"/>
        </w:rPr>
        <w:t>日</w:t>
      </w:r>
      <w:r w:rsidR="00141FED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。</w:t>
      </w:r>
    </w:p>
    <w:p w:rsidR="00626EDF" w:rsidRPr="00141FED" w:rsidRDefault="00626EDF" w:rsidP="00626EDF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 w:cs="DFYuan-Lt-HK-BF"/>
          <w:color w:val="000000"/>
          <w:kern w:val="0"/>
          <w:szCs w:val="24"/>
        </w:rPr>
      </w:pP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（四）</w:t>
      </w:r>
      <w:r w:rsidRPr="008105FC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 xml:space="preserve"> </w:t>
      </w: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小幼班：</w:t>
      </w:r>
      <w:r w:rsidR="00141FED" w:rsidRPr="008105FC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 xml:space="preserve"> </w:t>
      </w:r>
      <w:r w:rsidR="00386EE8">
        <w:rPr>
          <w:rFonts w:ascii="標楷體" w:eastAsia="標楷體" w:hAnsi="標楷體" w:cs="DFYuan-Lt-HK-BF" w:hint="eastAsia"/>
          <w:color w:val="000000"/>
          <w:kern w:val="0"/>
          <w:szCs w:val="24"/>
        </w:rPr>
        <w:t>106</w:t>
      </w:r>
      <w:r w:rsidR="00141FED" w:rsidRPr="00141FED">
        <w:rPr>
          <w:rFonts w:ascii="標楷體" w:eastAsia="標楷體" w:hAnsi="標楷體" w:cs="DFYuan-Lt-HK-BF" w:hint="eastAsia"/>
          <w:color w:val="000000"/>
          <w:kern w:val="0"/>
          <w:szCs w:val="24"/>
        </w:rPr>
        <w:t>年9月2日至</w:t>
      </w:r>
      <w:r w:rsidR="00386EE8">
        <w:rPr>
          <w:rFonts w:ascii="標楷體" w:eastAsia="標楷體" w:hAnsi="標楷體" w:cs="DFYuan-Lt-HK-BF" w:hint="eastAsia"/>
          <w:color w:val="000000"/>
          <w:kern w:val="0"/>
          <w:szCs w:val="24"/>
        </w:rPr>
        <w:t>107</w:t>
      </w:r>
      <w:r w:rsidR="00141FED" w:rsidRPr="00141FED">
        <w:rPr>
          <w:rFonts w:ascii="標楷體" w:eastAsia="標楷體" w:hAnsi="標楷體" w:cs="DFYuan-Lt-HK-BF" w:hint="eastAsia"/>
          <w:color w:val="000000"/>
          <w:kern w:val="0"/>
          <w:szCs w:val="24"/>
        </w:rPr>
        <w:t>年9月1日</w:t>
      </w:r>
    </w:p>
    <w:p w:rsidR="00626EDF" w:rsidRPr="008105FC" w:rsidRDefault="00626EDF" w:rsidP="00626EDF">
      <w:pPr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三、</w:t>
      </w:r>
      <w:r w:rsidRPr="008105FC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 xml:space="preserve"> </w:t>
      </w: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教保活動起迄日：第一學期自</w:t>
      </w:r>
      <w:r>
        <w:rPr>
          <w:rFonts w:ascii="標楷體" w:eastAsia="標楷體" w:hAnsi="標楷體" w:cs="DFYuan-Lt-HK-BF" w:hint="eastAsia"/>
          <w:color w:val="000000"/>
          <w:kern w:val="0"/>
          <w:szCs w:val="24"/>
        </w:rPr>
        <w:t>10</w:t>
      </w:r>
      <w:r w:rsidR="00386EE8">
        <w:rPr>
          <w:rFonts w:ascii="標楷體" w:eastAsia="標楷體" w:hAnsi="標楷體" w:cs="DFYuan-Lt-HK-BF" w:hint="eastAsia"/>
          <w:color w:val="000000"/>
          <w:kern w:val="0"/>
          <w:szCs w:val="24"/>
        </w:rPr>
        <w:t>9</w:t>
      </w:r>
      <w:r w:rsidRPr="008105FC">
        <w:rPr>
          <w:rFonts w:ascii="標楷體" w:eastAsia="標楷體" w:hAnsi="標楷體" w:cs="DFYuan-Lt-HK-BF" w:hint="eastAsia"/>
          <w:color w:val="000000"/>
          <w:kern w:val="0"/>
          <w:szCs w:val="24"/>
        </w:rPr>
        <w:t>年</w:t>
      </w:r>
      <w:r>
        <w:rPr>
          <w:rFonts w:ascii="標楷體" w:eastAsia="標楷體" w:hAnsi="標楷體" w:cs="DFYuan-Lt-HK-BF" w:hint="eastAsia"/>
          <w:color w:val="000000"/>
          <w:kern w:val="0"/>
          <w:szCs w:val="24"/>
        </w:rPr>
        <w:t>8</w:t>
      </w:r>
      <w:r w:rsidRPr="008105FC">
        <w:rPr>
          <w:rFonts w:ascii="標楷體" w:eastAsia="標楷體" w:hAnsi="標楷體" w:cs="DFYuan-Lt-HK-BF" w:hint="eastAsia"/>
          <w:color w:val="000000"/>
          <w:kern w:val="0"/>
          <w:szCs w:val="24"/>
        </w:rPr>
        <w:t>月</w:t>
      </w:r>
      <w:r>
        <w:rPr>
          <w:rFonts w:ascii="標楷體" w:eastAsia="標楷體" w:hAnsi="標楷體" w:cs="DFYuan-Lt-HK-BF" w:hint="eastAsia"/>
          <w:color w:val="000000"/>
          <w:kern w:val="0"/>
          <w:szCs w:val="24"/>
        </w:rPr>
        <w:t>1</w:t>
      </w:r>
      <w:r w:rsidRPr="008105FC">
        <w:rPr>
          <w:rFonts w:ascii="標楷體" w:eastAsia="標楷體" w:hAnsi="標楷體" w:cs="DFYuan-Lt-HK-BF" w:hint="eastAsia"/>
          <w:color w:val="000000"/>
          <w:kern w:val="0"/>
          <w:szCs w:val="24"/>
        </w:rPr>
        <w:t>日至</w:t>
      </w:r>
      <w:r w:rsidR="00386EE8">
        <w:rPr>
          <w:rFonts w:ascii="標楷體" w:eastAsia="標楷體" w:hAnsi="標楷體" w:cs="DFYuan-Lt-HK-BF" w:hint="eastAsia"/>
          <w:color w:val="000000"/>
          <w:kern w:val="0"/>
          <w:szCs w:val="24"/>
        </w:rPr>
        <w:t>110</w:t>
      </w:r>
      <w:r w:rsidRPr="008105FC">
        <w:rPr>
          <w:rFonts w:ascii="標楷體" w:eastAsia="標楷體" w:hAnsi="標楷體" w:cs="DFYuan-Lt-HK-BF" w:hint="eastAsia"/>
          <w:color w:val="000000"/>
          <w:kern w:val="0"/>
          <w:szCs w:val="24"/>
        </w:rPr>
        <w:t>年</w:t>
      </w:r>
      <w:r>
        <w:rPr>
          <w:rFonts w:ascii="標楷體" w:eastAsia="標楷體" w:hAnsi="標楷體" w:cs="DFYuan-Lt-HK-BF" w:hint="eastAsia"/>
          <w:color w:val="000000"/>
          <w:kern w:val="0"/>
          <w:szCs w:val="24"/>
        </w:rPr>
        <w:t>1</w:t>
      </w:r>
      <w:r w:rsidRPr="008105FC">
        <w:rPr>
          <w:rFonts w:ascii="標楷體" w:eastAsia="標楷體" w:hAnsi="標楷體" w:cs="DFYuan-Lt-HK-BF" w:hint="eastAsia"/>
          <w:color w:val="000000"/>
          <w:kern w:val="0"/>
          <w:szCs w:val="24"/>
        </w:rPr>
        <w:t>月</w:t>
      </w:r>
      <w:r>
        <w:rPr>
          <w:rFonts w:ascii="標楷體" w:eastAsia="標楷體" w:hAnsi="標楷體" w:cs="DFYuan-Lt-HK-BF" w:hint="eastAsia"/>
          <w:color w:val="000000"/>
          <w:kern w:val="0"/>
          <w:szCs w:val="24"/>
        </w:rPr>
        <w:t>31</w:t>
      </w:r>
      <w:r w:rsidRPr="008105FC">
        <w:rPr>
          <w:rFonts w:ascii="標楷體" w:eastAsia="標楷體" w:hAnsi="標楷體" w:cs="DFYuan-Lt-HK-BF" w:hint="eastAsia"/>
          <w:color w:val="000000"/>
          <w:kern w:val="0"/>
          <w:szCs w:val="24"/>
        </w:rPr>
        <w:t>日</w:t>
      </w: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止；</w:t>
      </w:r>
    </w:p>
    <w:p w:rsidR="00626EDF" w:rsidRPr="008105FC" w:rsidRDefault="00626EDF" w:rsidP="00626EDF">
      <w:pPr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8105F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　　　　　　　　　　 </w:t>
      </w: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第二學期自</w:t>
      </w:r>
      <w:r w:rsidR="00386EE8">
        <w:rPr>
          <w:rFonts w:ascii="標楷體" w:eastAsia="標楷體" w:hAnsi="標楷體" w:cs="DFYuan-Lt-HK-BF" w:hint="eastAsia"/>
          <w:color w:val="000000"/>
          <w:kern w:val="0"/>
          <w:szCs w:val="24"/>
        </w:rPr>
        <w:t>110</w:t>
      </w:r>
      <w:r w:rsidRPr="008105FC">
        <w:rPr>
          <w:rFonts w:ascii="標楷體" w:eastAsia="標楷體" w:hAnsi="標楷體" w:cs="DFYuan-Lt-HK-BF" w:hint="eastAsia"/>
          <w:color w:val="000000"/>
          <w:kern w:val="0"/>
          <w:szCs w:val="24"/>
        </w:rPr>
        <w:t>年</w:t>
      </w:r>
      <w:r>
        <w:rPr>
          <w:rFonts w:ascii="標楷體" w:eastAsia="標楷體" w:hAnsi="標楷體" w:cs="DFYuan-Lt-HK-BF" w:hint="eastAsia"/>
          <w:color w:val="000000"/>
          <w:kern w:val="0"/>
          <w:szCs w:val="24"/>
        </w:rPr>
        <w:t>2</w:t>
      </w:r>
      <w:r w:rsidRPr="008105FC">
        <w:rPr>
          <w:rFonts w:ascii="標楷體" w:eastAsia="標楷體" w:hAnsi="標楷體" w:cs="DFYuan-Lt-HK-BF" w:hint="eastAsia"/>
          <w:color w:val="000000"/>
          <w:kern w:val="0"/>
          <w:szCs w:val="24"/>
        </w:rPr>
        <w:t>月</w:t>
      </w:r>
      <w:r>
        <w:rPr>
          <w:rFonts w:ascii="標楷體" w:eastAsia="標楷體" w:hAnsi="標楷體" w:cs="DFYuan-Lt-HK-BF" w:hint="eastAsia"/>
          <w:color w:val="000000"/>
          <w:kern w:val="0"/>
          <w:szCs w:val="24"/>
        </w:rPr>
        <w:t>1</w:t>
      </w:r>
      <w:r w:rsidRPr="008105FC">
        <w:rPr>
          <w:rFonts w:ascii="標楷體" w:eastAsia="標楷體" w:hAnsi="標楷體" w:cs="DFYuan-Lt-HK-BF" w:hint="eastAsia"/>
          <w:color w:val="000000"/>
          <w:kern w:val="0"/>
          <w:szCs w:val="24"/>
        </w:rPr>
        <w:t>日至</w:t>
      </w:r>
      <w:r w:rsidR="00386EE8">
        <w:rPr>
          <w:rFonts w:ascii="標楷體" w:eastAsia="標楷體" w:hAnsi="標楷體" w:cs="DFYuan-Lt-HK-BF" w:hint="eastAsia"/>
          <w:color w:val="000000"/>
          <w:kern w:val="0"/>
          <w:szCs w:val="24"/>
        </w:rPr>
        <w:t>110</w:t>
      </w:r>
      <w:r w:rsidRPr="008105FC">
        <w:rPr>
          <w:rFonts w:ascii="標楷體" w:eastAsia="標楷體" w:hAnsi="標楷體" w:cs="DFYuan-Lt-HK-BF" w:hint="eastAsia"/>
          <w:color w:val="000000"/>
          <w:kern w:val="0"/>
          <w:szCs w:val="24"/>
        </w:rPr>
        <w:t>年</w:t>
      </w:r>
      <w:r>
        <w:rPr>
          <w:rFonts w:ascii="標楷體" w:eastAsia="標楷體" w:hAnsi="標楷體" w:cs="DFYuan-Lt-HK-BF" w:hint="eastAsia"/>
          <w:color w:val="000000"/>
          <w:kern w:val="0"/>
          <w:szCs w:val="24"/>
        </w:rPr>
        <w:t>7</w:t>
      </w:r>
      <w:r w:rsidRPr="008105FC">
        <w:rPr>
          <w:rFonts w:ascii="標楷體" w:eastAsia="標楷體" w:hAnsi="標楷體" w:cs="DFYuan-Lt-HK-BF" w:hint="eastAsia"/>
          <w:color w:val="000000"/>
          <w:kern w:val="0"/>
          <w:szCs w:val="24"/>
        </w:rPr>
        <w:t>月</w:t>
      </w:r>
      <w:r>
        <w:rPr>
          <w:rFonts w:ascii="標楷體" w:eastAsia="標楷體" w:hAnsi="標楷體" w:cs="DFYuan-Lt-HK-BF" w:hint="eastAsia"/>
          <w:color w:val="000000"/>
          <w:kern w:val="0"/>
          <w:szCs w:val="24"/>
        </w:rPr>
        <w:t>31</w:t>
      </w:r>
      <w:r w:rsidRPr="008105FC">
        <w:rPr>
          <w:rFonts w:ascii="標楷體" w:eastAsia="標楷體" w:hAnsi="標楷體" w:cs="DFYuan-Lt-HK-BF" w:hint="eastAsia"/>
          <w:color w:val="000000"/>
          <w:kern w:val="0"/>
          <w:szCs w:val="24"/>
        </w:rPr>
        <w:t>日</w:t>
      </w: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止。</w:t>
      </w:r>
    </w:p>
    <w:p w:rsidR="00626EDF" w:rsidRPr="008105FC" w:rsidRDefault="00626EDF" w:rsidP="00626EDF">
      <w:pPr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四、</w:t>
      </w:r>
      <w:r w:rsidRPr="008105FC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 xml:space="preserve"> </w:t>
      </w: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本園各項收費如下</w:t>
      </w:r>
      <w:r w:rsidRPr="008105FC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:(</w:t>
      </w: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無折扣前之收費</w:t>
      </w:r>
      <w:r w:rsidRPr="008105FC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)</w:t>
      </w:r>
    </w:p>
    <w:tbl>
      <w:tblPr>
        <w:tblW w:w="105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4"/>
        <w:gridCol w:w="1364"/>
        <w:gridCol w:w="1559"/>
        <w:gridCol w:w="1590"/>
        <w:gridCol w:w="1504"/>
        <w:gridCol w:w="1504"/>
        <w:gridCol w:w="1505"/>
      </w:tblGrid>
      <w:tr w:rsidR="00626EDF" w:rsidRPr="008105FC" w:rsidTr="004864AF">
        <w:trPr>
          <w:trHeight w:val="188"/>
        </w:trPr>
        <w:tc>
          <w:tcPr>
            <w:tcW w:w="1504" w:type="dxa"/>
          </w:tcPr>
          <w:p w:rsidR="00626EDF" w:rsidRPr="008105FC" w:rsidRDefault="00626EDF" w:rsidP="00D2429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收費項目</w:t>
            </w:r>
          </w:p>
        </w:tc>
        <w:tc>
          <w:tcPr>
            <w:tcW w:w="1364" w:type="dxa"/>
          </w:tcPr>
          <w:p w:rsidR="00626EDF" w:rsidRPr="008105FC" w:rsidRDefault="00626EDF" w:rsidP="00D2429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期間</w:t>
            </w:r>
          </w:p>
        </w:tc>
        <w:tc>
          <w:tcPr>
            <w:tcW w:w="1559" w:type="dxa"/>
          </w:tcPr>
          <w:p w:rsidR="00626EDF" w:rsidRPr="008105FC" w:rsidRDefault="00626EDF" w:rsidP="00D2429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２歲</w:t>
            </w:r>
            <w:r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(學齡)</w:t>
            </w:r>
          </w:p>
        </w:tc>
        <w:tc>
          <w:tcPr>
            <w:tcW w:w="1590" w:type="dxa"/>
          </w:tcPr>
          <w:p w:rsidR="00626EDF" w:rsidRPr="008105FC" w:rsidRDefault="00626EDF" w:rsidP="00D2429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３歲</w:t>
            </w:r>
            <w:r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(學齡)</w:t>
            </w:r>
          </w:p>
        </w:tc>
        <w:tc>
          <w:tcPr>
            <w:tcW w:w="1504" w:type="dxa"/>
          </w:tcPr>
          <w:p w:rsidR="00626EDF" w:rsidRPr="008105FC" w:rsidRDefault="00626EDF" w:rsidP="00D2429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４歲</w:t>
            </w:r>
            <w:r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(學齡)</w:t>
            </w:r>
          </w:p>
        </w:tc>
        <w:tc>
          <w:tcPr>
            <w:tcW w:w="1504" w:type="dxa"/>
          </w:tcPr>
          <w:p w:rsidR="00626EDF" w:rsidRPr="008105FC" w:rsidRDefault="00626EDF" w:rsidP="00D2429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５歲</w:t>
            </w:r>
            <w:r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(學齡)</w:t>
            </w:r>
          </w:p>
        </w:tc>
        <w:tc>
          <w:tcPr>
            <w:tcW w:w="1505" w:type="dxa"/>
          </w:tcPr>
          <w:p w:rsidR="00626EDF" w:rsidRPr="008105FC" w:rsidRDefault="00626EDF" w:rsidP="00D2429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備註</w:t>
            </w:r>
          </w:p>
        </w:tc>
      </w:tr>
      <w:tr w:rsidR="00626EDF" w:rsidRPr="008105FC" w:rsidTr="004864AF">
        <w:trPr>
          <w:trHeight w:val="283"/>
        </w:trPr>
        <w:tc>
          <w:tcPr>
            <w:tcW w:w="1504" w:type="dxa"/>
            <w:vAlign w:val="center"/>
          </w:tcPr>
          <w:p w:rsidR="00626EDF" w:rsidRPr="008105FC" w:rsidRDefault="00626EDF" w:rsidP="00D24293">
            <w:pPr>
              <w:widowControl/>
              <w:adjustRightInd w:val="0"/>
              <w:snapToGrid w:val="0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  <w:t>學費</w:t>
            </w:r>
          </w:p>
        </w:tc>
        <w:tc>
          <w:tcPr>
            <w:tcW w:w="1364" w:type="dxa"/>
            <w:vAlign w:val="center"/>
          </w:tcPr>
          <w:p w:rsidR="00626EDF" w:rsidRPr="008105FC" w:rsidRDefault="00386EE8" w:rsidP="00D24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559" w:type="dxa"/>
          </w:tcPr>
          <w:p w:rsidR="00626EDF" w:rsidRDefault="00647BE1" w:rsidP="00D2429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2666</w:t>
            </w:r>
          </w:p>
          <w:p w:rsidR="00626EDF" w:rsidRPr="00647BE1" w:rsidRDefault="004864AF" w:rsidP="00D2429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Cs w:val="24"/>
              </w:rPr>
            </w:pPr>
            <w:r w:rsidRPr="00647BE1">
              <w:rPr>
                <w:rFonts w:ascii="標楷體" w:eastAsia="標楷體" w:hAnsi="標楷體" w:cs="DFYuan-Lt-HK-BF" w:hint="eastAsia"/>
                <w:color w:val="000000"/>
                <w:kern w:val="0"/>
                <w:szCs w:val="24"/>
              </w:rPr>
              <w:t>平均</w:t>
            </w:r>
            <w:r w:rsidR="00647BE1" w:rsidRPr="00647BE1">
              <w:rPr>
                <w:rFonts w:ascii="標楷體" w:eastAsia="標楷體" w:hAnsi="標楷體" w:cs="DFYuan-Lt-HK-BF" w:hint="eastAsia"/>
                <w:color w:val="000000"/>
                <w:kern w:val="0"/>
                <w:szCs w:val="24"/>
              </w:rPr>
              <w:t>12166</w:t>
            </w:r>
            <w:r w:rsidRPr="00647BE1">
              <w:rPr>
                <w:rFonts w:ascii="標楷體" w:eastAsia="標楷體" w:hAnsi="標楷體" w:cs="DFYuan-Lt-HK-BF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1590" w:type="dxa"/>
          </w:tcPr>
          <w:p w:rsidR="00626EDF" w:rsidRDefault="00647BE1" w:rsidP="004864AF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2666</w:t>
            </w:r>
          </w:p>
          <w:p w:rsidR="004864AF" w:rsidRPr="00647BE1" w:rsidRDefault="004864AF" w:rsidP="004864AF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Cs w:val="24"/>
              </w:rPr>
            </w:pPr>
            <w:r w:rsidRPr="00647BE1">
              <w:rPr>
                <w:rFonts w:ascii="標楷體" w:eastAsia="標楷體" w:hAnsi="標楷體" w:cs="DFYuan-Lt-HK-BF" w:hint="eastAsia"/>
                <w:color w:val="000000"/>
                <w:kern w:val="0"/>
                <w:szCs w:val="24"/>
              </w:rPr>
              <w:t>平均</w:t>
            </w:r>
            <w:r w:rsidR="00647BE1" w:rsidRPr="00647BE1">
              <w:rPr>
                <w:rFonts w:ascii="標楷體" w:eastAsia="標楷體" w:hAnsi="標楷體" w:cs="DFYuan-Lt-HK-BF" w:hint="eastAsia"/>
                <w:color w:val="000000"/>
                <w:kern w:val="0"/>
                <w:szCs w:val="24"/>
              </w:rPr>
              <w:t>11166</w:t>
            </w:r>
            <w:r w:rsidRPr="00647BE1">
              <w:rPr>
                <w:rFonts w:ascii="標楷體" w:eastAsia="標楷體" w:hAnsi="標楷體" w:cs="DFYuan-Lt-HK-BF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1504" w:type="dxa"/>
          </w:tcPr>
          <w:p w:rsidR="00626EDF" w:rsidRDefault="00647BE1" w:rsidP="00D2429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2666</w:t>
            </w:r>
          </w:p>
          <w:p w:rsidR="004864AF" w:rsidRPr="008105FC" w:rsidRDefault="00647BE1" w:rsidP="00D2429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 w:rsidRPr="00647BE1">
              <w:rPr>
                <w:rFonts w:ascii="標楷體" w:eastAsia="標楷體" w:hAnsi="標楷體" w:cs="DFYuan-Lt-HK-BF" w:hint="eastAsia"/>
                <w:color w:val="000000"/>
                <w:kern w:val="0"/>
                <w:szCs w:val="24"/>
              </w:rPr>
              <w:t>平均11166月</w:t>
            </w:r>
          </w:p>
        </w:tc>
        <w:tc>
          <w:tcPr>
            <w:tcW w:w="3009" w:type="dxa"/>
            <w:gridSpan w:val="2"/>
          </w:tcPr>
          <w:p w:rsidR="00626EDF" w:rsidRPr="008105FC" w:rsidRDefault="00626EDF" w:rsidP="00D2429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一學期學費</w:t>
            </w:r>
            <w:r w:rsidR="004864AF">
              <w:rPr>
                <w:rFonts w:ascii="標楷體" w:eastAsia="標楷體" w:hAnsi="標楷體" w:hint="eastAsia"/>
                <w:sz w:val="20"/>
                <w:szCs w:val="28"/>
              </w:rPr>
              <w:t>2500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元，此項學費由教育部給予補助。</w:t>
            </w:r>
          </w:p>
          <w:p w:rsidR="00626EDF" w:rsidRPr="008105FC" w:rsidRDefault="008136D2" w:rsidP="00D2429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□</w:t>
            </w:r>
            <w:r w:rsidR="00626EDF" w:rsidRPr="008105FC">
              <w:rPr>
                <w:rFonts w:ascii="標楷體" w:eastAsia="標楷體" w:hAnsi="標楷體" w:hint="eastAsia"/>
                <w:sz w:val="20"/>
                <w:szCs w:val="28"/>
              </w:rPr>
              <w:t>等政府撥款至本園後，再轉發</w:t>
            </w:r>
          </w:p>
          <w:p w:rsidR="00626EDF" w:rsidRPr="008105FC" w:rsidRDefault="00626EDF" w:rsidP="00D2429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8"/>
              </w:rPr>
            </w:pPr>
            <w:r w:rsidRPr="008105FC">
              <w:rPr>
                <w:rFonts w:ascii="標楷體" w:eastAsia="標楷體" w:hAnsi="標楷體" w:hint="eastAsia"/>
                <w:sz w:val="20"/>
                <w:szCs w:val="28"/>
              </w:rPr>
              <w:t>家長。</w:t>
            </w:r>
          </w:p>
          <w:p w:rsidR="00626EDF" w:rsidRDefault="008136D2" w:rsidP="00D2429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■</w:t>
            </w:r>
            <w:r w:rsidR="00626EDF" w:rsidRPr="008105FC">
              <w:rPr>
                <w:rFonts w:ascii="標楷體" w:eastAsia="標楷體" w:hAnsi="標楷體" w:hint="eastAsia"/>
                <w:sz w:val="20"/>
                <w:szCs w:val="28"/>
              </w:rPr>
              <w:t>入園及免收學費。</w:t>
            </w:r>
          </w:p>
          <w:p w:rsidR="004864AF" w:rsidRPr="008105FC" w:rsidRDefault="004864AF" w:rsidP="00D2429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平均</w:t>
            </w:r>
            <w:r w:rsidR="0088753B">
              <w:rPr>
                <w:rFonts w:ascii="標楷體" w:eastAsia="標楷體" w:hAnsi="標楷體" w:hint="eastAsia"/>
                <w:sz w:val="20"/>
                <w:szCs w:val="28"/>
              </w:rPr>
              <w:t>11166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月</w:t>
            </w:r>
          </w:p>
        </w:tc>
      </w:tr>
      <w:tr w:rsidR="00BF07C7" w:rsidRPr="008105FC" w:rsidTr="004864AF">
        <w:trPr>
          <w:trHeight w:val="283"/>
        </w:trPr>
        <w:tc>
          <w:tcPr>
            <w:tcW w:w="1504" w:type="dxa"/>
            <w:vAlign w:val="center"/>
          </w:tcPr>
          <w:p w:rsidR="00BF07C7" w:rsidRPr="008105FC" w:rsidRDefault="00BF07C7" w:rsidP="00D24293">
            <w:pPr>
              <w:widowControl/>
              <w:adjustRightInd w:val="0"/>
              <w:snapToGrid w:val="0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  <w:t>雜費</w:t>
            </w:r>
          </w:p>
        </w:tc>
        <w:tc>
          <w:tcPr>
            <w:tcW w:w="1364" w:type="dxa"/>
            <w:vAlign w:val="center"/>
          </w:tcPr>
          <w:p w:rsidR="00BF07C7" w:rsidRPr="008105FC" w:rsidRDefault="00BF07C7" w:rsidP="00141F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559" w:type="dxa"/>
          </w:tcPr>
          <w:p w:rsidR="00BF07C7" w:rsidRPr="008105FC" w:rsidRDefault="00647BE1" w:rsidP="00D2429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2800</w:t>
            </w:r>
          </w:p>
        </w:tc>
        <w:tc>
          <w:tcPr>
            <w:tcW w:w="1590" w:type="dxa"/>
          </w:tcPr>
          <w:p w:rsidR="00BF07C7" w:rsidRPr="008105FC" w:rsidRDefault="00647BE1" w:rsidP="00D2429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1800</w:t>
            </w:r>
          </w:p>
        </w:tc>
        <w:tc>
          <w:tcPr>
            <w:tcW w:w="1504" w:type="dxa"/>
          </w:tcPr>
          <w:p w:rsidR="00BF07C7" w:rsidRPr="008105FC" w:rsidRDefault="005B3E06" w:rsidP="00E95B3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1800</w:t>
            </w:r>
          </w:p>
        </w:tc>
        <w:tc>
          <w:tcPr>
            <w:tcW w:w="1504" w:type="dxa"/>
          </w:tcPr>
          <w:p w:rsidR="00BF07C7" w:rsidRPr="008105FC" w:rsidRDefault="005B3E06" w:rsidP="00D2429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1966</w:t>
            </w:r>
          </w:p>
        </w:tc>
        <w:tc>
          <w:tcPr>
            <w:tcW w:w="1505" w:type="dxa"/>
          </w:tcPr>
          <w:p w:rsidR="00BF07C7" w:rsidRPr="008105FC" w:rsidRDefault="00BF07C7" w:rsidP="00D2429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</w:p>
        </w:tc>
      </w:tr>
      <w:tr w:rsidR="00BF07C7" w:rsidRPr="008105FC" w:rsidTr="004864AF">
        <w:trPr>
          <w:trHeight w:val="283"/>
        </w:trPr>
        <w:tc>
          <w:tcPr>
            <w:tcW w:w="1504" w:type="dxa"/>
            <w:vAlign w:val="center"/>
          </w:tcPr>
          <w:p w:rsidR="00BF07C7" w:rsidRPr="008105FC" w:rsidRDefault="00BF07C7" w:rsidP="00D24293">
            <w:pPr>
              <w:widowControl/>
              <w:adjustRightInd w:val="0"/>
              <w:snapToGrid w:val="0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  <w:t>材料費</w:t>
            </w:r>
          </w:p>
        </w:tc>
        <w:tc>
          <w:tcPr>
            <w:tcW w:w="1364" w:type="dxa"/>
            <w:vAlign w:val="center"/>
          </w:tcPr>
          <w:p w:rsidR="00BF07C7" w:rsidRPr="008105FC" w:rsidRDefault="00BF07C7" w:rsidP="00141F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559" w:type="dxa"/>
          </w:tcPr>
          <w:p w:rsidR="00BF07C7" w:rsidRPr="008105FC" w:rsidRDefault="00647BE1" w:rsidP="00D2429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3000</w:t>
            </w:r>
          </w:p>
        </w:tc>
        <w:tc>
          <w:tcPr>
            <w:tcW w:w="1590" w:type="dxa"/>
          </w:tcPr>
          <w:p w:rsidR="00BF07C7" w:rsidRPr="008105FC" w:rsidRDefault="00647BE1" w:rsidP="00D2429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3000</w:t>
            </w:r>
          </w:p>
        </w:tc>
        <w:tc>
          <w:tcPr>
            <w:tcW w:w="1504" w:type="dxa"/>
          </w:tcPr>
          <w:p w:rsidR="00BF07C7" w:rsidRPr="008105FC" w:rsidRDefault="005B3E06" w:rsidP="00E95B3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3000</w:t>
            </w:r>
          </w:p>
        </w:tc>
        <w:tc>
          <w:tcPr>
            <w:tcW w:w="1504" w:type="dxa"/>
          </w:tcPr>
          <w:p w:rsidR="00BF07C7" w:rsidRPr="008105FC" w:rsidRDefault="005B3E06" w:rsidP="00D2429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3000</w:t>
            </w:r>
          </w:p>
        </w:tc>
        <w:tc>
          <w:tcPr>
            <w:tcW w:w="1505" w:type="dxa"/>
          </w:tcPr>
          <w:p w:rsidR="00BF07C7" w:rsidRPr="008105FC" w:rsidRDefault="00BF07C7" w:rsidP="00D2429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</w:p>
        </w:tc>
      </w:tr>
      <w:tr w:rsidR="00BF07C7" w:rsidRPr="008105FC" w:rsidTr="004864AF">
        <w:trPr>
          <w:trHeight w:val="283"/>
        </w:trPr>
        <w:tc>
          <w:tcPr>
            <w:tcW w:w="1504" w:type="dxa"/>
            <w:vAlign w:val="center"/>
          </w:tcPr>
          <w:p w:rsidR="00BF07C7" w:rsidRPr="008105FC" w:rsidRDefault="00BF07C7" w:rsidP="00D24293">
            <w:pPr>
              <w:widowControl/>
              <w:adjustRightInd w:val="0"/>
              <w:snapToGrid w:val="0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  <w:t>活動費</w:t>
            </w:r>
          </w:p>
        </w:tc>
        <w:tc>
          <w:tcPr>
            <w:tcW w:w="1364" w:type="dxa"/>
            <w:vAlign w:val="center"/>
          </w:tcPr>
          <w:p w:rsidR="00BF07C7" w:rsidRPr="008105FC" w:rsidRDefault="00BF07C7" w:rsidP="00141F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559" w:type="dxa"/>
          </w:tcPr>
          <w:p w:rsidR="00BF07C7" w:rsidRPr="008105FC" w:rsidRDefault="00647BE1" w:rsidP="00D2429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1500</w:t>
            </w:r>
          </w:p>
        </w:tc>
        <w:tc>
          <w:tcPr>
            <w:tcW w:w="1590" w:type="dxa"/>
          </w:tcPr>
          <w:p w:rsidR="00BF07C7" w:rsidRPr="008105FC" w:rsidRDefault="00647BE1" w:rsidP="00D2429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1500</w:t>
            </w:r>
          </w:p>
        </w:tc>
        <w:tc>
          <w:tcPr>
            <w:tcW w:w="1504" w:type="dxa"/>
          </w:tcPr>
          <w:p w:rsidR="00BF07C7" w:rsidRPr="008105FC" w:rsidRDefault="005B3E06" w:rsidP="00E95B3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1500</w:t>
            </w:r>
          </w:p>
        </w:tc>
        <w:tc>
          <w:tcPr>
            <w:tcW w:w="1504" w:type="dxa"/>
          </w:tcPr>
          <w:p w:rsidR="00BF07C7" w:rsidRPr="008105FC" w:rsidRDefault="005B3E06" w:rsidP="00D2429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1500</w:t>
            </w:r>
          </w:p>
        </w:tc>
        <w:tc>
          <w:tcPr>
            <w:tcW w:w="1505" w:type="dxa"/>
          </w:tcPr>
          <w:p w:rsidR="00BF07C7" w:rsidRPr="008105FC" w:rsidRDefault="00BF07C7" w:rsidP="00D2429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</w:p>
        </w:tc>
      </w:tr>
      <w:tr w:rsidR="00BF07C7" w:rsidRPr="008105FC" w:rsidTr="004864AF">
        <w:trPr>
          <w:trHeight w:val="283"/>
        </w:trPr>
        <w:tc>
          <w:tcPr>
            <w:tcW w:w="1504" w:type="dxa"/>
            <w:vAlign w:val="center"/>
          </w:tcPr>
          <w:p w:rsidR="00BF07C7" w:rsidRPr="008105FC" w:rsidRDefault="00BF07C7" w:rsidP="00D24293">
            <w:pPr>
              <w:widowControl/>
              <w:adjustRightInd w:val="0"/>
              <w:snapToGrid w:val="0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  <w:t>午餐費</w:t>
            </w:r>
          </w:p>
        </w:tc>
        <w:tc>
          <w:tcPr>
            <w:tcW w:w="1364" w:type="dxa"/>
            <w:vAlign w:val="center"/>
          </w:tcPr>
          <w:p w:rsidR="00BF07C7" w:rsidRPr="008105FC" w:rsidRDefault="00BF07C7" w:rsidP="00D24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559" w:type="dxa"/>
          </w:tcPr>
          <w:p w:rsidR="00BF07C7" w:rsidRPr="008105FC" w:rsidRDefault="00647BE1" w:rsidP="00D2429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1200</w:t>
            </w:r>
          </w:p>
        </w:tc>
        <w:tc>
          <w:tcPr>
            <w:tcW w:w="1590" w:type="dxa"/>
          </w:tcPr>
          <w:p w:rsidR="00BF07C7" w:rsidRPr="008105FC" w:rsidRDefault="00647BE1" w:rsidP="00D2429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1200</w:t>
            </w:r>
          </w:p>
        </w:tc>
        <w:tc>
          <w:tcPr>
            <w:tcW w:w="1504" w:type="dxa"/>
          </w:tcPr>
          <w:p w:rsidR="00BF07C7" w:rsidRPr="008105FC" w:rsidRDefault="005B3E06" w:rsidP="00E95B3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1200</w:t>
            </w:r>
          </w:p>
        </w:tc>
        <w:tc>
          <w:tcPr>
            <w:tcW w:w="1504" w:type="dxa"/>
          </w:tcPr>
          <w:p w:rsidR="00BF07C7" w:rsidRPr="008105FC" w:rsidRDefault="005B3E06" w:rsidP="00D2429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1200</w:t>
            </w:r>
          </w:p>
        </w:tc>
        <w:tc>
          <w:tcPr>
            <w:tcW w:w="1505" w:type="dxa"/>
          </w:tcPr>
          <w:p w:rsidR="00BF07C7" w:rsidRPr="008105FC" w:rsidRDefault="00BF07C7" w:rsidP="00D2429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</w:p>
        </w:tc>
      </w:tr>
      <w:tr w:rsidR="00BF07C7" w:rsidRPr="008105FC" w:rsidTr="004864AF">
        <w:trPr>
          <w:trHeight w:val="283"/>
        </w:trPr>
        <w:tc>
          <w:tcPr>
            <w:tcW w:w="1504" w:type="dxa"/>
            <w:vAlign w:val="center"/>
          </w:tcPr>
          <w:p w:rsidR="00BF07C7" w:rsidRPr="008105FC" w:rsidRDefault="00BF07C7" w:rsidP="00D24293">
            <w:pPr>
              <w:widowControl/>
              <w:adjustRightInd w:val="0"/>
              <w:snapToGrid w:val="0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  <w:t>點心費</w:t>
            </w:r>
          </w:p>
        </w:tc>
        <w:tc>
          <w:tcPr>
            <w:tcW w:w="1364" w:type="dxa"/>
            <w:vAlign w:val="center"/>
          </w:tcPr>
          <w:p w:rsidR="00BF07C7" w:rsidRPr="008105FC" w:rsidRDefault="00BF07C7" w:rsidP="00D24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559" w:type="dxa"/>
          </w:tcPr>
          <w:p w:rsidR="00BF07C7" w:rsidRPr="008105FC" w:rsidRDefault="00647BE1" w:rsidP="00D2429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1590" w:type="dxa"/>
          </w:tcPr>
          <w:p w:rsidR="00BF07C7" w:rsidRPr="008105FC" w:rsidRDefault="00647BE1" w:rsidP="00D2429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1504" w:type="dxa"/>
          </w:tcPr>
          <w:p w:rsidR="00BF07C7" w:rsidRPr="008105FC" w:rsidRDefault="005B3E06" w:rsidP="00E95B3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1504" w:type="dxa"/>
          </w:tcPr>
          <w:p w:rsidR="00BF07C7" w:rsidRPr="008105FC" w:rsidRDefault="005B3E06" w:rsidP="00D2429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1505" w:type="dxa"/>
          </w:tcPr>
          <w:p w:rsidR="00BF07C7" w:rsidRPr="008105FC" w:rsidRDefault="00BF07C7" w:rsidP="00D2429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</w:p>
        </w:tc>
      </w:tr>
      <w:tr w:rsidR="00BF07C7" w:rsidRPr="008105FC" w:rsidTr="004864AF">
        <w:trPr>
          <w:trHeight w:val="283"/>
        </w:trPr>
        <w:tc>
          <w:tcPr>
            <w:tcW w:w="2868" w:type="dxa"/>
            <w:gridSpan w:val="2"/>
            <w:vAlign w:val="center"/>
          </w:tcPr>
          <w:p w:rsidR="00BF07C7" w:rsidRPr="008105FC" w:rsidRDefault="00BF07C7" w:rsidP="00D24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學期收費總額</w:t>
            </w:r>
          </w:p>
        </w:tc>
        <w:tc>
          <w:tcPr>
            <w:tcW w:w="1559" w:type="dxa"/>
          </w:tcPr>
          <w:p w:rsidR="00BF07C7" w:rsidRPr="008105FC" w:rsidRDefault="00647BE1" w:rsidP="00D2429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73000</w:t>
            </w:r>
          </w:p>
        </w:tc>
        <w:tc>
          <w:tcPr>
            <w:tcW w:w="1590" w:type="dxa"/>
          </w:tcPr>
          <w:p w:rsidR="00BF07C7" w:rsidRPr="008105FC" w:rsidRDefault="00647BE1" w:rsidP="00D2429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67000</w:t>
            </w:r>
          </w:p>
        </w:tc>
        <w:tc>
          <w:tcPr>
            <w:tcW w:w="1504" w:type="dxa"/>
          </w:tcPr>
          <w:p w:rsidR="00BF07C7" w:rsidRPr="008105FC" w:rsidRDefault="005B3E06" w:rsidP="00D2429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67000</w:t>
            </w:r>
          </w:p>
        </w:tc>
        <w:tc>
          <w:tcPr>
            <w:tcW w:w="1504" w:type="dxa"/>
          </w:tcPr>
          <w:p w:rsidR="00BF07C7" w:rsidRPr="008105FC" w:rsidRDefault="005B3E06" w:rsidP="00E95B3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67000</w:t>
            </w:r>
          </w:p>
        </w:tc>
        <w:tc>
          <w:tcPr>
            <w:tcW w:w="1505" w:type="dxa"/>
          </w:tcPr>
          <w:p w:rsidR="00BF07C7" w:rsidRPr="008105FC" w:rsidRDefault="00BF07C7" w:rsidP="00D2429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</w:p>
        </w:tc>
      </w:tr>
      <w:tr w:rsidR="00626EDF" w:rsidRPr="008105FC" w:rsidTr="004864AF">
        <w:trPr>
          <w:trHeight w:val="283"/>
        </w:trPr>
        <w:tc>
          <w:tcPr>
            <w:tcW w:w="1504" w:type="dxa"/>
            <w:vAlign w:val="center"/>
          </w:tcPr>
          <w:p w:rsidR="00626EDF" w:rsidRPr="008105FC" w:rsidRDefault="00626EDF" w:rsidP="00D24293">
            <w:pPr>
              <w:widowControl/>
              <w:adjustRightInd w:val="0"/>
              <w:snapToGrid w:val="0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  <w:t>課後延托費</w:t>
            </w:r>
          </w:p>
          <w:p w:rsidR="00626EDF" w:rsidRPr="008105FC" w:rsidRDefault="00626EDF" w:rsidP="00D24293">
            <w:pPr>
              <w:widowControl/>
              <w:adjustRightInd w:val="0"/>
              <w:snapToGrid w:val="0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■</w:t>
            </w:r>
            <w:r w:rsidRPr="008105FC"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有收費</w:t>
            </w:r>
          </w:p>
          <w:p w:rsidR="00626EDF" w:rsidRPr="008105FC" w:rsidRDefault="00626EDF" w:rsidP="00D24293">
            <w:pPr>
              <w:widowControl/>
              <w:adjustRightInd w:val="0"/>
              <w:snapToGrid w:val="0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□</w:t>
            </w:r>
            <w:r w:rsidRPr="008105FC"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無收費</w:t>
            </w:r>
          </w:p>
        </w:tc>
        <w:tc>
          <w:tcPr>
            <w:tcW w:w="1364" w:type="dxa"/>
            <w:vAlign w:val="center"/>
          </w:tcPr>
          <w:p w:rsidR="00626EDF" w:rsidRPr="008105FC" w:rsidRDefault="00626EDF" w:rsidP="00D24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小時</w:t>
            </w:r>
          </w:p>
        </w:tc>
        <w:tc>
          <w:tcPr>
            <w:tcW w:w="1559" w:type="dxa"/>
          </w:tcPr>
          <w:p w:rsidR="00626EDF" w:rsidRDefault="00647BE1" w:rsidP="00D2429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5</w:t>
            </w:r>
            <w:r w:rsidR="00626EDF"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0</w:t>
            </w:r>
          </w:p>
          <w:p w:rsidR="00141FED" w:rsidRPr="008105FC" w:rsidRDefault="00141FED" w:rsidP="00D2429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0" w:type="dxa"/>
          </w:tcPr>
          <w:p w:rsidR="00626EDF" w:rsidRDefault="00647BE1" w:rsidP="00D2429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5</w:t>
            </w:r>
            <w:r w:rsidR="00626EDF"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0</w:t>
            </w:r>
          </w:p>
          <w:p w:rsidR="00141FED" w:rsidRPr="008105FC" w:rsidRDefault="00141FED" w:rsidP="00D2429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4" w:type="dxa"/>
          </w:tcPr>
          <w:p w:rsidR="00626EDF" w:rsidRDefault="00647BE1" w:rsidP="00D2429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5</w:t>
            </w:r>
            <w:r w:rsidR="00626EDF"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0</w:t>
            </w:r>
          </w:p>
          <w:p w:rsidR="00141FED" w:rsidRPr="008105FC" w:rsidRDefault="00141FED" w:rsidP="00D2429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4" w:type="dxa"/>
          </w:tcPr>
          <w:p w:rsidR="00626EDF" w:rsidRDefault="00647BE1" w:rsidP="00D2429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5</w:t>
            </w:r>
            <w:r w:rsidR="00626EDF"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0</w:t>
            </w:r>
          </w:p>
          <w:p w:rsidR="00141FED" w:rsidRPr="008105FC" w:rsidRDefault="00141FED" w:rsidP="00D2429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626EDF" w:rsidRPr="008105FC" w:rsidRDefault="00626EDF" w:rsidP="00D24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非補助項目</w:t>
            </w:r>
          </w:p>
        </w:tc>
      </w:tr>
      <w:tr w:rsidR="002B0851" w:rsidRPr="008105FC" w:rsidTr="004864AF">
        <w:trPr>
          <w:trHeight w:val="283"/>
        </w:trPr>
        <w:tc>
          <w:tcPr>
            <w:tcW w:w="1504" w:type="dxa"/>
            <w:vAlign w:val="center"/>
          </w:tcPr>
          <w:p w:rsidR="002B0851" w:rsidRPr="008105FC" w:rsidRDefault="002B0851" w:rsidP="00D24293">
            <w:pPr>
              <w:widowControl/>
              <w:adjustRightInd w:val="0"/>
              <w:snapToGrid w:val="0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交通費</w:t>
            </w:r>
          </w:p>
        </w:tc>
        <w:tc>
          <w:tcPr>
            <w:tcW w:w="1364" w:type="dxa"/>
            <w:vAlign w:val="center"/>
          </w:tcPr>
          <w:p w:rsidR="002B0851" w:rsidRDefault="002B0851" w:rsidP="00D24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7" w:type="dxa"/>
            <w:gridSpan w:val="4"/>
          </w:tcPr>
          <w:p w:rsidR="002B0851" w:rsidRDefault="002B0851" w:rsidP="00D24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B0851" w:rsidRPr="008105FC" w:rsidRDefault="002B0851" w:rsidP="00D24293">
            <w:pPr>
              <w:adjustRightInd w:val="0"/>
              <w:snapToGrid w:val="0"/>
              <w:jc w:val="center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非補助項目</w:t>
            </w:r>
          </w:p>
        </w:tc>
      </w:tr>
      <w:tr w:rsidR="00626EDF" w:rsidRPr="008105FC" w:rsidTr="004864AF">
        <w:trPr>
          <w:trHeight w:val="283"/>
        </w:trPr>
        <w:tc>
          <w:tcPr>
            <w:tcW w:w="1504" w:type="dxa"/>
            <w:vAlign w:val="center"/>
          </w:tcPr>
          <w:p w:rsidR="00626EDF" w:rsidRPr="008105FC" w:rsidRDefault="00626EDF" w:rsidP="00D24293">
            <w:pPr>
              <w:widowControl/>
              <w:adjustRightInd w:val="0"/>
              <w:snapToGrid w:val="0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  <w:t>保險費</w:t>
            </w:r>
          </w:p>
        </w:tc>
        <w:tc>
          <w:tcPr>
            <w:tcW w:w="1364" w:type="dxa"/>
            <w:vAlign w:val="center"/>
          </w:tcPr>
          <w:p w:rsidR="00626EDF" w:rsidRPr="008105FC" w:rsidRDefault="00626EDF" w:rsidP="00D24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學期</w:t>
            </w:r>
          </w:p>
        </w:tc>
        <w:tc>
          <w:tcPr>
            <w:tcW w:w="6157" w:type="dxa"/>
            <w:gridSpan w:val="4"/>
          </w:tcPr>
          <w:p w:rsidR="00626EDF" w:rsidRPr="008105FC" w:rsidRDefault="00626EDF" w:rsidP="00D24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依公開招標決標之價格收取</w:t>
            </w:r>
          </w:p>
        </w:tc>
        <w:tc>
          <w:tcPr>
            <w:tcW w:w="1505" w:type="dxa"/>
            <w:vAlign w:val="center"/>
          </w:tcPr>
          <w:p w:rsidR="00626EDF" w:rsidRPr="008105FC" w:rsidRDefault="00626EDF" w:rsidP="00D2429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105FC"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非補助項目</w:t>
            </w:r>
          </w:p>
        </w:tc>
      </w:tr>
      <w:tr w:rsidR="00626EDF" w:rsidRPr="008105FC" w:rsidTr="004864AF">
        <w:trPr>
          <w:trHeight w:val="63"/>
        </w:trPr>
        <w:tc>
          <w:tcPr>
            <w:tcW w:w="1504" w:type="dxa"/>
            <w:vAlign w:val="center"/>
          </w:tcPr>
          <w:p w:rsidR="00626EDF" w:rsidRPr="008105FC" w:rsidRDefault="00626EDF" w:rsidP="00D24293">
            <w:pPr>
              <w:widowControl/>
              <w:adjustRightInd w:val="0"/>
              <w:snapToGrid w:val="0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  <w:t>校外教學費</w:t>
            </w:r>
          </w:p>
        </w:tc>
        <w:tc>
          <w:tcPr>
            <w:tcW w:w="1364" w:type="dxa"/>
            <w:vAlign w:val="center"/>
          </w:tcPr>
          <w:p w:rsidR="00626EDF" w:rsidRPr="008105FC" w:rsidRDefault="00626EDF" w:rsidP="00D24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次</w:t>
            </w:r>
          </w:p>
        </w:tc>
        <w:tc>
          <w:tcPr>
            <w:tcW w:w="6157" w:type="dxa"/>
            <w:gridSpan w:val="4"/>
          </w:tcPr>
          <w:p w:rsidR="00626EDF" w:rsidRPr="008105FC" w:rsidRDefault="00626EDF" w:rsidP="00D24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依實際情形與家長商訂</w:t>
            </w:r>
          </w:p>
        </w:tc>
        <w:tc>
          <w:tcPr>
            <w:tcW w:w="1505" w:type="dxa"/>
            <w:vAlign w:val="center"/>
          </w:tcPr>
          <w:p w:rsidR="00626EDF" w:rsidRPr="008105FC" w:rsidRDefault="00626EDF" w:rsidP="00D2429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105FC"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非補助項目</w:t>
            </w:r>
          </w:p>
        </w:tc>
      </w:tr>
    </w:tbl>
    <w:p w:rsidR="004D7D73" w:rsidRPr="004D7D73" w:rsidRDefault="004D7D73" w:rsidP="004D7D73">
      <w:pPr>
        <w:autoSpaceDE w:val="0"/>
        <w:autoSpaceDN w:val="0"/>
        <w:adjustRightInd w:val="0"/>
        <w:snapToGrid w:val="0"/>
        <w:spacing w:line="500" w:lineRule="exact"/>
        <w:ind w:left="426" w:hangingChars="152" w:hanging="426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4D7D7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※本園於</w:t>
      </w:r>
      <w:r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109</w:t>
      </w:r>
      <w:r w:rsidRPr="004D7D7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學年度（</w:t>
      </w:r>
      <w:r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109</w:t>
      </w:r>
      <w:r w:rsidRPr="004D7D7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年8月1日）起加入準公共幼兒園，收費將按準公共幼兒園規定如下：</w:t>
      </w:r>
    </w:p>
    <w:p w:rsidR="004D7D73" w:rsidRPr="004D7D73" w:rsidRDefault="004D7D73" w:rsidP="004D7D73">
      <w:pPr>
        <w:autoSpaceDE w:val="0"/>
        <w:autoSpaceDN w:val="0"/>
        <w:adjustRightInd w:val="0"/>
        <w:snapToGrid w:val="0"/>
        <w:spacing w:line="500" w:lineRule="exact"/>
        <w:ind w:left="426" w:hangingChars="152" w:hanging="426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4D7D7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一、每月收費不超過4,500元(不包括交通費、保險費、延長照顧服務費及其他費用等)，其餘差額由政府協助家長支付費用。</w:t>
      </w:r>
    </w:p>
    <w:p w:rsidR="004D7D73" w:rsidRPr="004D7D73" w:rsidRDefault="004D7D73" w:rsidP="004D7D73">
      <w:pPr>
        <w:autoSpaceDE w:val="0"/>
        <w:autoSpaceDN w:val="0"/>
        <w:adjustRightInd w:val="0"/>
        <w:snapToGrid w:val="0"/>
        <w:spacing w:line="500" w:lineRule="exact"/>
        <w:ind w:left="426" w:hangingChars="152" w:hanging="426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4D7D7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二、低收、中低收入戶幼兒「免繳費用」，全數由政府協助家長支付費用。</w:t>
      </w:r>
    </w:p>
    <w:p w:rsidR="004D7D73" w:rsidRPr="004D7D73" w:rsidRDefault="004D7D73" w:rsidP="004D7D73">
      <w:pPr>
        <w:autoSpaceDE w:val="0"/>
        <w:autoSpaceDN w:val="0"/>
        <w:adjustRightInd w:val="0"/>
        <w:snapToGrid w:val="0"/>
        <w:spacing w:line="500" w:lineRule="exact"/>
        <w:ind w:left="426" w:hangingChars="152" w:hanging="426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4D7D7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三、五歲幼兒免學費所獲得之補助與前款政府支付費用，得採最有利於父母或監護人之方式，擇一為之。</w:t>
      </w:r>
    </w:p>
    <w:p w:rsidR="004D7D73" w:rsidRPr="004D7D73" w:rsidRDefault="004D7D73" w:rsidP="004D7D73">
      <w:pPr>
        <w:autoSpaceDE w:val="0"/>
        <w:autoSpaceDN w:val="0"/>
        <w:adjustRightInd w:val="0"/>
        <w:snapToGrid w:val="0"/>
        <w:spacing w:line="500" w:lineRule="exact"/>
        <w:ind w:left="426" w:hangingChars="152" w:hanging="426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4D7D7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lastRenderedPageBreak/>
        <w:t>※本園幼兒之收退費依據「臺南市公私立教保服務機構收退費辦法」辦理。</w:t>
      </w:r>
    </w:p>
    <w:p w:rsidR="004D7D73" w:rsidRPr="004D7D73" w:rsidRDefault="004D7D73" w:rsidP="004D7D73">
      <w:pPr>
        <w:autoSpaceDE w:val="0"/>
        <w:autoSpaceDN w:val="0"/>
        <w:adjustRightInd w:val="0"/>
        <w:snapToGrid w:val="0"/>
        <w:spacing w:line="500" w:lineRule="exact"/>
        <w:ind w:left="426" w:hangingChars="152" w:hanging="426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4D7D7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五、退費基準：</w:t>
      </w:r>
    </w:p>
    <w:p w:rsidR="004D7D73" w:rsidRPr="004D7D73" w:rsidRDefault="004D7D73" w:rsidP="004D7D73">
      <w:pPr>
        <w:autoSpaceDE w:val="0"/>
        <w:autoSpaceDN w:val="0"/>
        <w:adjustRightInd w:val="0"/>
        <w:snapToGrid w:val="0"/>
        <w:spacing w:line="500" w:lineRule="exact"/>
        <w:ind w:left="426" w:hangingChars="152" w:hanging="426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4D7D7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（一）幼兒因故無法繼續就讀而離開教保服務機構者，應依下列規定辦理退費：</w:t>
      </w:r>
    </w:p>
    <w:p w:rsidR="004D7D73" w:rsidRPr="004D7D73" w:rsidRDefault="004D7D73" w:rsidP="004D7D73">
      <w:pPr>
        <w:autoSpaceDE w:val="0"/>
        <w:autoSpaceDN w:val="0"/>
        <w:adjustRightInd w:val="0"/>
        <w:snapToGrid w:val="0"/>
        <w:spacing w:line="500" w:lineRule="exact"/>
        <w:ind w:left="426" w:hangingChars="152" w:hanging="426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4D7D7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1、學費、雜費：</w:t>
      </w:r>
    </w:p>
    <w:p w:rsidR="004D7D73" w:rsidRPr="004D7D73" w:rsidRDefault="004D7D73" w:rsidP="004D7D73">
      <w:pPr>
        <w:autoSpaceDE w:val="0"/>
        <w:autoSpaceDN w:val="0"/>
        <w:adjustRightInd w:val="0"/>
        <w:snapToGrid w:val="0"/>
        <w:spacing w:line="500" w:lineRule="exact"/>
        <w:ind w:left="426" w:hangingChars="152" w:hanging="426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 xml:space="preserve">  </w:t>
      </w:r>
      <w:r w:rsidRPr="004D7D73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a.</w:t>
      </w:r>
      <w:r w:rsidRPr="004D7D7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學期教保服務起始日前即提出無法就讀者，全數退還。</w:t>
      </w:r>
    </w:p>
    <w:p w:rsidR="004D7D73" w:rsidRPr="004D7D73" w:rsidRDefault="004D7D73" w:rsidP="004D7D73">
      <w:pPr>
        <w:autoSpaceDE w:val="0"/>
        <w:autoSpaceDN w:val="0"/>
        <w:adjustRightInd w:val="0"/>
        <w:snapToGrid w:val="0"/>
        <w:spacing w:line="500" w:lineRule="exact"/>
        <w:ind w:left="426" w:hangingChars="152" w:hanging="426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 xml:space="preserve">  </w:t>
      </w:r>
      <w:r w:rsidRPr="004D7D7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b.學期教保服務起始日後未逾學期三分之一者，退還三分之二。</w:t>
      </w:r>
    </w:p>
    <w:p w:rsidR="004D7D73" w:rsidRPr="004D7D73" w:rsidRDefault="004D7D73" w:rsidP="004D7D73">
      <w:pPr>
        <w:autoSpaceDE w:val="0"/>
        <w:autoSpaceDN w:val="0"/>
        <w:adjustRightInd w:val="0"/>
        <w:snapToGrid w:val="0"/>
        <w:spacing w:line="500" w:lineRule="exact"/>
        <w:ind w:left="426" w:hangingChars="152" w:hanging="426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 xml:space="preserve">  </w:t>
      </w:r>
      <w:r w:rsidRPr="004D7D7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c.學期教保服務起始日後逾學期三分之一，未逾學期三分之二者，退還三分之一。</w:t>
      </w:r>
    </w:p>
    <w:p w:rsidR="004D7D73" w:rsidRPr="004D7D73" w:rsidRDefault="004D7D73" w:rsidP="004D7D73">
      <w:pPr>
        <w:autoSpaceDE w:val="0"/>
        <w:autoSpaceDN w:val="0"/>
        <w:adjustRightInd w:val="0"/>
        <w:snapToGrid w:val="0"/>
        <w:spacing w:line="500" w:lineRule="exact"/>
        <w:ind w:left="426" w:hangingChars="152" w:hanging="426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 xml:space="preserve">  </w:t>
      </w:r>
      <w:r w:rsidRPr="004D7D73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d.</w:t>
      </w:r>
      <w:r w:rsidRPr="004D7D7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學期教保服務起始日後逾學期三分之二者，不予退費。</w:t>
      </w:r>
    </w:p>
    <w:p w:rsidR="004D7D73" w:rsidRPr="004D7D73" w:rsidRDefault="004D7D73" w:rsidP="004D7D73">
      <w:pPr>
        <w:autoSpaceDE w:val="0"/>
        <w:autoSpaceDN w:val="0"/>
        <w:adjustRightInd w:val="0"/>
        <w:snapToGrid w:val="0"/>
        <w:spacing w:line="500" w:lineRule="exact"/>
        <w:ind w:left="426" w:hangingChars="152" w:hanging="426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4D7D73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2</w:t>
      </w:r>
      <w:r w:rsidRPr="004D7D7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、代辦費：以學期為收費期間者，按未就讀月數比例退費；以月為收費期</w:t>
      </w:r>
    </w:p>
    <w:p w:rsidR="004D7D73" w:rsidRPr="004D7D73" w:rsidRDefault="004D7D73" w:rsidP="004D7D73">
      <w:pPr>
        <w:autoSpaceDE w:val="0"/>
        <w:autoSpaceDN w:val="0"/>
        <w:adjustRightInd w:val="0"/>
        <w:snapToGrid w:val="0"/>
        <w:spacing w:line="500" w:lineRule="exact"/>
        <w:ind w:left="426" w:hangingChars="152" w:hanging="426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4D7D7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間者，按離開教保服務機構當月未就讀日數比例退費；已製成成品者不予退費，並發還成品。</w:t>
      </w:r>
    </w:p>
    <w:p w:rsidR="004D7D73" w:rsidRPr="004D7D73" w:rsidRDefault="004D7D73" w:rsidP="004D7D73">
      <w:pPr>
        <w:autoSpaceDE w:val="0"/>
        <w:autoSpaceDN w:val="0"/>
        <w:adjustRightInd w:val="0"/>
        <w:snapToGrid w:val="0"/>
        <w:spacing w:line="500" w:lineRule="exact"/>
        <w:ind w:left="426" w:hangingChars="152" w:hanging="426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4D7D7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（二）辦理退費之基準日，應以幼兒實際離開教保服務機構日為準。</w:t>
      </w:r>
    </w:p>
    <w:p w:rsidR="004D7D73" w:rsidRPr="004D7D73" w:rsidRDefault="004D7D73" w:rsidP="004D7D73">
      <w:pPr>
        <w:autoSpaceDE w:val="0"/>
        <w:autoSpaceDN w:val="0"/>
        <w:adjustRightInd w:val="0"/>
        <w:snapToGrid w:val="0"/>
        <w:spacing w:line="500" w:lineRule="exact"/>
        <w:ind w:left="426" w:hangingChars="152" w:hanging="426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4D7D7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（三）依第一項規定退費時，應發給退費單據，並列明退費項目及數額。</w:t>
      </w:r>
    </w:p>
    <w:p w:rsidR="004D7D73" w:rsidRPr="004D7D73" w:rsidRDefault="004D7D73" w:rsidP="004D7D73">
      <w:pPr>
        <w:autoSpaceDE w:val="0"/>
        <w:autoSpaceDN w:val="0"/>
        <w:adjustRightInd w:val="0"/>
        <w:snapToGrid w:val="0"/>
        <w:spacing w:line="500" w:lineRule="exact"/>
        <w:ind w:left="426" w:hangingChars="152" w:hanging="426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4D7D7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六、幼兒因故請假並於事前辦妥請假手續，且請假日數連續達七日（含假日）以上</w:t>
      </w:r>
    </w:p>
    <w:p w:rsidR="004D7D73" w:rsidRPr="004D7D73" w:rsidRDefault="00B22066" w:rsidP="004D7D73">
      <w:pPr>
        <w:autoSpaceDE w:val="0"/>
        <w:autoSpaceDN w:val="0"/>
        <w:adjustRightInd w:val="0"/>
        <w:snapToGrid w:val="0"/>
        <w:spacing w:line="500" w:lineRule="exact"/>
        <w:ind w:left="426" w:hangingChars="152" w:hanging="426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 xml:space="preserve">    </w:t>
      </w:r>
      <w:r w:rsidR="004D7D73" w:rsidRPr="004D7D7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者，按當月未就讀日數比例退還點心費、午餐費、交通費，其餘項目不予退費。</w:t>
      </w:r>
    </w:p>
    <w:p w:rsidR="004D7D73" w:rsidRPr="004D7D73" w:rsidRDefault="004D7D73" w:rsidP="004D7D73">
      <w:pPr>
        <w:autoSpaceDE w:val="0"/>
        <w:autoSpaceDN w:val="0"/>
        <w:adjustRightInd w:val="0"/>
        <w:snapToGrid w:val="0"/>
        <w:spacing w:line="500" w:lineRule="exact"/>
        <w:ind w:left="426" w:hangingChars="152" w:hanging="426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4D7D7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七、因法定傳染病、流行病或流行性疫情等，強制停課日數連續達七日（含假日）</w:t>
      </w:r>
    </w:p>
    <w:p w:rsidR="004D7D73" w:rsidRPr="004D7D73" w:rsidRDefault="00B22066" w:rsidP="004D7D73">
      <w:pPr>
        <w:autoSpaceDE w:val="0"/>
        <w:autoSpaceDN w:val="0"/>
        <w:adjustRightInd w:val="0"/>
        <w:snapToGrid w:val="0"/>
        <w:spacing w:line="500" w:lineRule="exact"/>
        <w:ind w:left="426" w:hangingChars="152" w:hanging="426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 xml:space="preserve">    </w:t>
      </w:r>
      <w:r w:rsidR="004D7D73" w:rsidRPr="004D7D7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以上者，按當月未就讀日數比例退還點心費、午餐費、交通費，其餘項目不予退費。</w:t>
      </w:r>
    </w:p>
    <w:p w:rsidR="00824F8E" w:rsidRPr="005831C3" w:rsidRDefault="004D7D73" w:rsidP="005831C3">
      <w:pPr>
        <w:autoSpaceDE w:val="0"/>
        <w:autoSpaceDN w:val="0"/>
        <w:adjustRightInd w:val="0"/>
        <w:snapToGrid w:val="0"/>
        <w:spacing w:line="500" w:lineRule="exact"/>
        <w:ind w:left="426" w:hangingChars="152" w:hanging="426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4D7D7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八、國定假日、農曆除夕與春節假期連續達七日（含例假日、補假日及調整放假日）以上，點心費、午餐費、交通費等代辦項目，按當月未就讀日數比例採事前扣除方式辦理。但辦理補課之調整放假日不予退費。</w:t>
      </w:r>
    </w:p>
    <w:p w:rsidR="00824F8E" w:rsidRPr="00E07204" w:rsidRDefault="00E07204" w:rsidP="00E07204">
      <w:pPr>
        <w:jc w:val="center"/>
        <w:rPr>
          <w:b/>
          <w:color w:val="FF0000"/>
        </w:rPr>
      </w:pPr>
      <w:r w:rsidRPr="00E07204">
        <w:rPr>
          <w:rFonts w:hint="eastAsia"/>
          <w:b/>
          <w:color w:val="FF0000"/>
        </w:rPr>
        <w:t>(</w:t>
      </w:r>
      <w:r w:rsidRPr="00E07204">
        <w:rPr>
          <w:rFonts w:hint="eastAsia"/>
          <w:b/>
          <w:color w:val="FF0000"/>
        </w:rPr>
        <w:t>請勿自行撕下，簽名後請交回整份予各班老師</w:t>
      </w:r>
      <w:r w:rsidRPr="00E07204">
        <w:rPr>
          <w:rFonts w:hint="eastAsia"/>
          <w:b/>
          <w:color w:val="FF0000"/>
        </w:rPr>
        <w:t>)</w:t>
      </w:r>
      <w:bookmarkStart w:id="0" w:name="_GoBack"/>
      <w:bookmarkEnd w:id="0"/>
    </w:p>
    <w:p w:rsidR="00824F8E" w:rsidRPr="00824F8E" w:rsidRDefault="004864AF" w:rsidP="004864AF">
      <w:pPr>
        <w:spacing w:beforeLines="50" w:before="180" w:line="0" w:lineRule="atLeast"/>
        <w:jc w:val="center"/>
        <w:rPr>
          <w:rFonts w:ascii="文鼎中鋼筆行楷" w:eastAsia="文鼎中鋼筆行楷" w:hAnsiTheme="minorEastAsia"/>
          <w:sz w:val="28"/>
          <w:szCs w:val="28"/>
        </w:rPr>
      </w:pPr>
      <w:r>
        <w:rPr>
          <w:rFonts w:ascii="超研澤粗鋼筆行楷" w:eastAsia="超研澤粗鋼筆行楷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62865</wp:posOffset>
                </wp:positionV>
                <wp:extent cx="6513195" cy="0"/>
                <wp:effectExtent l="7620" t="15240" r="13335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319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171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.15pt;margin-top:4.95pt;width:512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" strokeweight="1pt">
                <v:stroke dashstyle="1 1"/>
              </v:shape>
            </w:pict>
          </mc:Fallback>
        </mc:AlternateContent>
      </w:r>
      <w:r w:rsidR="00824F8E">
        <w:rPr>
          <w:rFonts w:ascii="超研澤粗鋼筆行楷" w:eastAsia="超研澤粗鋼筆行楷" w:hint="eastAsia"/>
          <w:sz w:val="28"/>
          <w:szCs w:val="28"/>
        </w:rPr>
        <w:t>1</w:t>
      </w:r>
      <w:r w:rsidR="00824F8E" w:rsidRPr="00A92682">
        <w:rPr>
          <w:rFonts w:ascii="超研澤粗鋼筆行楷" w:eastAsia="超研澤粗鋼筆行楷" w:hint="eastAsia"/>
          <w:sz w:val="28"/>
          <w:szCs w:val="28"/>
        </w:rPr>
        <w:t>0</w:t>
      </w:r>
      <w:r w:rsidR="00386EE8">
        <w:rPr>
          <w:rFonts w:ascii="超研澤粗鋼筆行楷" w:eastAsia="超研澤粗鋼筆行楷" w:hint="eastAsia"/>
          <w:sz w:val="28"/>
          <w:szCs w:val="28"/>
        </w:rPr>
        <w:t>9</w:t>
      </w:r>
      <w:r w:rsidR="00824F8E" w:rsidRPr="00A92682">
        <w:rPr>
          <w:rFonts w:ascii="超研澤粗鋼筆行楷" w:eastAsia="超研澤粗鋼筆行楷" w:hint="eastAsia"/>
          <w:sz w:val="28"/>
          <w:szCs w:val="28"/>
        </w:rPr>
        <w:t>學年第</w:t>
      </w:r>
      <w:r w:rsidR="00386EE8">
        <w:rPr>
          <w:rFonts w:ascii="超研澤粗鋼筆行楷" w:eastAsia="超研澤粗鋼筆行楷" w:hint="eastAsia"/>
          <w:sz w:val="28"/>
          <w:szCs w:val="28"/>
        </w:rPr>
        <w:t>一</w:t>
      </w:r>
      <w:r w:rsidR="00824F8E" w:rsidRPr="00A92682">
        <w:rPr>
          <w:rFonts w:ascii="超研澤粗鋼筆行楷" w:eastAsia="超研澤粗鋼筆行楷" w:hint="eastAsia"/>
          <w:sz w:val="28"/>
          <w:szCs w:val="28"/>
        </w:rPr>
        <w:t>學期</w:t>
      </w:r>
      <w:r w:rsidR="00824F8E">
        <w:rPr>
          <w:rFonts w:ascii="超研澤粗鋼筆行楷" w:eastAsia="超研澤粗鋼筆行楷" w:hint="eastAsia"/>
          <w:sz w:val="28"/>
          <w:szCs w:val="28"/>
        </w:rPr>
        <w:t xml:space="preserve">  </w:t>
      </w:r>
      <w:r w:rsidR="00824F8E" w:rsidRPr="00824F8E">
        <w:rPr>
          <w:rFonts w:ascii="超研澤粗鋼筆行楷" w:eastAsia="超研澤粗鋼筆行楷" w:hAnsi="標楷體" w:cs="和平圓新書" w:hint="eastAsia"/>
          <w:bCs/>
          <w:color w:val="000000"/>
          <w:kern w:val="0"/>
          <w:sz w:val="28"/>
          <w:szCs w:val="28"/>
        </w:rPr>
        <w:t>幼兒園收退費基準及減免收費規定通知單</w:t>
      </w:r>
    </w:p>
    <w:p w:rsidR="00824F8E" w:rsidRPr="005831C3" w:rsidRDefault="00824F8E" w:rsidP="004864AF">
      <w:pPr>
        <w:spacing w:beforeLines="50" w:before="180" w:line="0" w:lineRule="atLeast"/>
        <w:jc w:val="center"/>
        <w:rPr>
          <w:rFonts w:ascii="超研澤粗鋼筆行楷" w:eastAsia="超研澤粗鋼筆行楷"/>
          <w:sz w:val="16"/>
          <w:szCs w:val="16"/>
        </w:rPr>
      </w:pPr>
    </w:p>
    <w:p w:rsidR="00824F8E" w:rsidRDefault="00824F8E" w:rsidP="004864AF">
      <w:pPr>
        <w:spacing w:beforeLines="50" w:before="180" w:line="0" w:lineRule="atLeast"/>
        <w:jc w:val="both"/>
        <w:rPr>
          <w:rFonts w:ascii="超研澤粗鋼筆行楷" w:eastAsia="超研澤粗鋼筆行楷" w:hAnsiTheme="minorEastAsia"/>
          <w:sz w:val="28"/>
          <w:szCs w:val="28"/>
        </w:rPr>
      </w:pPr>
      <w:r w:rsidRPr="00A92682">
        <w:rPr>
          <w:rFonts w:ascii="超研澤粗鋼筆行楷" w:eastAsia="超研澤粗鋼筆行楷" w:hAnsiTheme="minorEastAsia" w:hint="eastAsia"/>
          <w:sz w:val="28"/>
          <w:szCs w:val="28"/>
        </w:rPr>
        <w:t>班級：</w:t>
      </w:r>
      <w:r w:rsidRPr="00A92682">
        <w:rPr>
          <w:rFonts w:ascii="超研澤粗鋼筆行楷" w:eastAsia="超研澤粗鋼筆行楷" w:hAnsiTheme="minorEastAsia" w:hint="eastAsia"/>
          <w:sz w:val="28"/>
          <w:szCs w:val="28"/>
          <w:u w:val="single"/>
        </w:rPr>
        <w:t xml:space="preserve">      </w:t>
      </w:r>
      <w:r>
        <w:rPr>
          <w:rFonts w:ascii="超研澤粗鋼筆行楷" w:eastAsia="超研澤粗鋼筆行楷" w:hAnsiTheme="minorEastAsia" w:hint="eastAsia"/>
          <w:sz w:val="28"/>
          <w:szCs w:val="28"/>
          <w:u w:val="single"/>
        </w:rPr>
        <w:t xml:space="preserve">     </w:t>
      </w:r>
      <w:r w:rsidRPr="00A92682">
        <w:rPr>
          <w:rFonts w:ascii="超研澤粗鋼筆行楷" w:eastAsia="超研澤粗鋼筆行楷" w:hAnsiTheme="minorEastAsia" w:hint="eastAsia"/>
          <w:sz w:val="28"/>
          <w:szCs w:val="28"/>
          <w:u w:val="single"/>
        </w:rPr>
        <w:t xml:space="preserve">    </w:t>
      </w:r>
      <w:r>
        <w:rPr>
          <w:rFonts w:ascii="超研澤粗鋼筆行楷" w:eastAsia="超研澤粗鋼筆行楷" w:hAnsiTheme="minorEastAsia" w:hint="eastAsia"/>
          <w:sz w:val="28"/>
          <w:szCs w:val="28"/>
        </w:rPr>
        <w:t xml:space="preserve">               </w:t>
      </w:r>
      <w:r w:rsidRPr="00A92682">
        <w:rPr>
          <w:rFonts w:ascii="超研澤粗鋼筆行楷" w:eastAsia="超研澤粗鋼筆行楷" w:hAnsiTheme="minorEastAsia" w:hint="eastAsia"/>
          <w:sz w:val="28"/>
          <w:szCs w:val="28"/>
        </w:rPr>
        <w:t>幼兒姓名：</w:t>
      </w:r>
      <w:r w:rsidRPr="00A92682">
        <w:rPr>
          <w:rFonts w:ascii="超研澤粗鋼筆行楷" w:eastAsia="超研澤粗鋼筆行楷" w:hAnsiTheme="minorEastAsia" w:hint="eastAsia"/>
          <w:sz w:val="28"/>
          <w:szCs w:val="28"/>
          <w:u w:val="single"/>
        </w:rPr>
        <w:t xml:space="preserve">    </w:t>
      </w:r>
      <w:r>
        <w:rPr>
          <w:rFonts w:ascii="超研澤粗鋼筆行楷" w:eastAsia="超研澤粗鋼筆行楷" w:hAnsiTheme="minorEastAsia" w:hint="eastAsia"/>
          <w:sz w:val="28"/>
          <w:szCs w:val="28"/>
          <w:u w:val="single"/>
        </w:rPr>
        <w:t xml:space="preserve">     </w:t>
      </w:r>
      <w:r w:rsidRPr="00A92682">
        <w:rPr>
          <w:rFonts w:ascii="超研澤粗鋼筆行楷" w:eastAsia="超研澤粗鋼筆行楷" w:hAnsiTheme="minorEastAsia" w:hint="eastAsia"/>
          <w:sz w:val="28"/>
          <w:szCs w:val="28"/>
          <w:u w:val="single"/>
        </w:rPr>
        <w:t xml:space="preserve">      </w:t>
      </w:r>
      <w:r>
        <w:rPr>
          <w:rFonts w:ascii="超研澤粗鋼筆行楷" w:eastAsia="超研澤粗鋼筆行楷" w:hAnsiTheme="minorEastAsia" w:hint="eastAsia"/>
          <w:sz w:val="28"/>
          <w:szCs w:val="28"/>
        </w:rPr>
        <w:t xml:space="preserve"> </w:t>
      </w:r>
      <w:r w:rsidRPr="00A92682">
        <w:rPr>
          <w:rFonts w:ascii="超研澤粗鋼筆行楷" w:eastAsia="超研澤粗鋼筆行楷" w:hAnsiTheme="minorEastAsia" w:hint="eastAsia"/>
          <w:sz w:val="28"/>
          <w:szCs w:val="28"/>
        </w:rPr>
        <w:t xml:space="preserve"> </w:t>
      </w:r>
    </w:p>
    <w:p w:rsidR="00824F8E" w:rsidRPr="005831C3" w:rsidRDefault="00824F8E" w:rsidP="004864AF">
      <w:pPr>
        <w:spacing w:beforeLines="50" w:before="180" w:line="0" w:lineRule="atLeast"/>
        <w:jc w:val="both"/>
        <w:rPr>
          <w:rFonts w:ascii="超研澤粗鋼筆行楷" w:eastAsia="超研澤粗鋼筆行楷" w:hAnsiTheme="minorEastAsia"/>
          <w:sz w:val="18"/>
          <w:szCs w:val="18"/>
        </w:rPr>
      </w:pPr>
    </w:p>
    <w:p w:rsidR="00824F8E" w:rsidRDefault="00824F8E" w:rsidP="004864AF">
      <w:pPr>
        <w:spacing w:beforeLines="50" w:before="180" w:line="0" w:lineRule="atLeast"/>
        <w:jc w:val="both"/>
        <w:rPr>
          <w:rFonts w:ascii="超研澤粗鋼筆行楷" w:eastAsia="超研澤粗鋼筆行楷" w:hAnsiTheme="minorEastAsia"/>
          <w:sz w:val="28"/>
          <w:szCs w:val="28"/>
        </w:rPr>
      </w:pPr>
      <w:r w:rsidRPr="0064675D">
        <w:rPr>
          <w:rFonts w:ascii="超研澤粗鋼筆行楷" w:eastAsia="超研澤粗鋼筆行楷" w:hAnsiTheme="minorEastAsia"/>
          <w:sz w:val="28"/>
          <w:szCs w:val="28"/>
        </w:rPr>
        <w:t>□</w:t>
      </w:r>
      <w:r>
        <w:rPr>
          <w:rFonts w:ascii="超研澤粗鋼筆行楷" w:eastAsia="超研澤粗鋼筆行楷" w:hAnsiTheme="minorEastAsia" w:hint="eastAsia"/>
          <w:sz w:val="28"/>
          <w:szCs w:val="28"/>
        </w:rPr>
        <w:t xml:space="preserve"> 本人已詳閱並知悉同意通知單各項內容及說明。</w:t>
      </w:r>
    </w:p>
    <w:p w:rsidR="00824F8E" w:rsidRDefault="00824F8E" w:rsidP="004864AF">
      <w:pPr>
        <w:spacing w:beforeLines="50" w:before="180" w:line="0" w:lineRule="atLeast"/>
        <w:jc w:val="both"/>
        <w:rPr>
          <w:rFonts w:ascii="超研澤粗鋼筆行楷" w:eastAsia="超研澤粗鋼筆行楷" w:hAnsiTheme="minorEastAsia"/>
          <w:sz w:val="28"/>
          <w:szCs w:val="28"/>
          <w:u w:val="single"/>
        </w:rPr>
      </w:pPr>
      <w:r>
        <w:rPr>
          <w:rFonts w:ascii="超研澤粗鋼筆行楷" w:eastAsia="超研澤粗鋼筆行楷" w:hAnsiTheme="minorEastAsia" w:hint="eastAsia"/>
          <w:sz w:val="28"/>
          <w:szCs w:val="28"/>
        </w:rPr>
        <w:t xml:space="preserve">                                            </w:t>
      </w:r>
      <w:r w:rsidRPr="00A92682">
        <w:rPr>
          <w:rFonts w:ascii="超研澤粗鋼筆行楷" w:eastAsia="超研澤粗鋼筆行楷" w:hAnsiTheme="minorEastAsia" w:hint="eastAsia"/>
          <w:sz w:val="28"/>
          <w:szCs w:val="28"/>
        </w:rPr>
        <w:t>家長簽章：</w:t>
      </w:r>
      <w:r w:rsidRPr="00A92682">
        <w:rPr>
          <w:rFonts w:ascii="超研澤粗鋼筆行楷" w:eastAsia="超研澤粗鋼筆行楷" w:hAnsiTheme="minorEastAsia" w:hint="eastAsia"/>
          <w:sz w:val="28"/>
          <w:szCs w:val="28"/>
          <w:u w:val="single"/>
        </w:rPr>
        <w:t xml:space="preserve">          </w:t>
      </w:r>
      <w:r>
        <w:rPr>
          <w:rFonts w:ascii="超研澤粗鋼筆行楷" w:eastAsia="超研澤粗鋼筆行楷" w:hAnsiTheme="minorEastAsia" w:hint="eastAsia"/>
          <w:sz w:val="28"/>
          <w:szCs w:val="28"/>
          <w:u w:val="single"/>
        </w:rPr>
        <w:t xml:space="preserve">         </w:t>
      </w:r>
    </w:p>
    <w:p w:rsidR="00824F8E" w:rsidRPr="00B22066" w:rsidRDefault="005831C3" w:rsidP="00B22066">
      <w:pPr>
        <w:spacing w:beforeLines="50" w:before="180" w:line="0" w:lineRule="atLeast"/>
        <w:jc w:val="center"/>
        <w:rPr>
          <w:rFonts w:ascii="超研澤粗鋼筆行楷" w:eastAsia="超研澤粗鋼筆行楷" w:hAnsiTheme="minorEastAsia"/>
          <w:sz w:val="28"/>
          <w:szCs w:val="28"/>
        </w:rPr>
      </w:pPr>
      <w:r>
        <w:rPr>
          <w:rFonts w:ascii="超研澤粗鋼筆行楷" w:eastAsia="超研澤粗鋼筆行楷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4D835" wp14:editId="2DD756CD">
                <wp:simplePos x="0" y="0"/>
                <wp:positionH relativeFrom="column">
                  <wp:posOffset>4724400</wp:posOffset>
                </wp:positionH>
                <wp:positionV relativeFrom="paragraph">
                  <wp:posOffset>397510</wp:posOffset>
                </wp:positionV>
                <wp:extent cx="1934845" cy="48514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F8E" w:rsidRPr="00A92682" w:rsidRDefault="0088753B" w:rsidP="004864AF">
                            <w:pPr>
                              <w:spacing w:beforeLines="50" w:before="180" w:line="0" w:lineRule="atLeast"/>
                              <w:jc w:val="both"/>
                              <w:rPr>
                                <w:rFonts w:ascii="超研澤粗鋼筆行楷" w:eastAsia="超研澤粗鋼筆行楷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超研澤粗鋼筆行楷" w:eastAsia="超研澤粗鋼筆行楷" w:hAnsiTheme="minorEastAsia" w:hint="eastAsia"/>
                                <w:sz w:val="28"/>
                                <w:szCs w:val="28"/>
                              </w:rPr>
                              <w:t>傑仕堡</w:t>
                            </w:r>
                            <w:r w:rsidR="00824F8E">
                              <w:rPr>
                                <w:rFonts w:ascii="超研澤粗鋼筆行楷" w:eastAsia="超研澤粗鋼筆行楷" w:hAnsiTheme="minorEastAsia" w:hint="eastAsia"/>
                                <w:sz w:val="28"/>
                                <w:szCs w:val="28"/>
                              </w:rPr>
                              <w:t>幼兒園</w:t>
                            </w:r>
                            <w:r w:rsidR="00824F8E" w:rsidRPr="00A92682">
                              <w:rPr>
                                <w:rFonts w:ascii="超研澤粗鋼筆行楷" w:eastAsia="超研澤粗鋼筆行楷" w:hAnsiTheme="minorEastAsia" w:hint="eastAsia"/>
                                <w:sz w:val="28"/>
                                <w:szCs w:val="28"/>
                              </w:rPr>
                              <w:t xml:space="preserve">  10</w:t>
                            </w:r>
                            <w:r>
                              <w:rPr>
                                <w:rFonts w:ascii="超研澤粗鋼筆行楷" w:eastAsia="超研澤粗鋼筆行楷" w:hAnsiTheme="minorEastAsia"/>
                                <w:sz w:val="28"/>
                                <w:szCs w:val="28"/>
                              </w:rPr>
                              <w:t>9</w:t>
                            </w:r>
                            <w:r w:rsidR="00824F8E">
                              <w:rPr>
                                <w:rFonts w:ascii="超研澤粗鋼筆行楷" w:eastAsia="超研澤粗鋼筆行楷" w:hAnsiTheme="minorEastAsia" w:hint="eastAsia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超研澤粗鋼筆行楷" w:eastAsia="超研澤粗鋼筆行楷" w:hAnsiTheme="minorEastAsia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:rsidR="00824F8E" w:rsidRDefault="00824F8E" w:rsidP="00824F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4D83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2pt;margin-top:31.3pt;width:152.35pt;height:3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SstQIAALk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" filled="f" stroked="f">
                <v:textbox>
                  <w:txbxContent>
                    <w:p w:rsidR="00824F8E" w:rsidRPr="00A92682" w:rsidRDefault="0088753B" w:rsidP="004864AF">
                      <w:pPr>
                        <w:spacing w:beforeLines="50" w:before="180" w:line="0" w:lineRule="atLeast"/>
                        <w:jc w:val="both"/>
                        <w:rPr>
                          <w:rFonts w:ascii="超研澤粗鋼筆行楷" w:eastAsia="超研澤粗鋼筆行楷" w:hAnsiTheme="minorEastAsia"/>
                          <w:sz w:val="28"/>
                          <w:szCs w:val="28"/>
                        </w:rPr>
                      </w:pPr>
                      <w:r>
                        <w:rPr>
                          <w:rFonts w:ascii="超研澤粗鋼筆行楷" w:eastAsia="超研澤粗鋼筆行楷" w:hAnsiTheme="minorEastAsia" w:hint="eastAsia"/>
                          <w:sz w:val="28"/>
                          <w:szCs w:val="28"/>
                        </w:rPr>
                        <w:t>傑仕堡</w:t>
                      </w:r>
                      <w:r w:rsidR="00824F8E">
                        <w:rPr>
                          <w:rFonts w:ascii="超研澤粗鋼筆行楷" w:eastAsia="超研澤粗鋼筆行楷" w:hAnsiTheme="minorEastAsia" w:hint="eastAsia"/>
                          <w:sz w:val="28"/>
                          <w:szCs w:val="28"/>
                        </w:rPr>
                        <w:t>幼兒園</w:t>
                      </w:r>
                      <w:r w:rsidR="00824F8E" w:rsidRPr="00A92682">
                        <w:rPr>
                          <w:rFonts w:ascii="超研澤粗鋼筆行楷" w:eastAsia="超研澤粗鋼筆行楷" w:hAnsiTheme="minorEastAsia" w:hint="eastAsia"/>
                          <w:sz w:val="28"/>
                          <w:szCs w:val="28"/>
                        </w:rPr>
                        <w:t xml:space="preserve">  10</w:t>
                      </w:r>
                      <w:r>
                        <w:rPr>
                          <w:rFonts w:ascii="超研澤粗鋼筆行楷" w:eastAsia="超研澤粗鋼筆行楷" w:hAnsiTheme="minorEastAsia"/>
                          <w:sz w:val="28"/>
                          <w:szCs w:val="28"/>
                        </w:rPr>
                        <w:t>9</w:t>
                      </w:r>
                      <w:r w:rsidR="00824F8E">
                        <w:rPr>
                          <w:rFonts w:ascii="超研澤粗鋼筆行楷" w:eastAsia="超研澤粗鋼筆行楷" w:hAnsiTheme="minorEastAsia" w:hint="eastAsia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超研澤粗鋼筆行楷" w:eastAsia="超研澤粗鋼筆行楷" w:hAnsiTheme="minorEastAsia"/>
                          <w:sz w:val="28"/>
                          <w:szCs w:val="28"/>
                        </w:rPr>
                        <w:t>8</w:t>
                      </w:r>
                    </w:p>
                    <w:p w:rsidR="00824F8E" w:rsidRDefault="00824F8E" w:rsidP="00824F8E"/>
                  </w:txbxContent>
                </v:textbox>
              </v:shape>
            </w:pict>
          </mc:Fallback>
        </mc:AlternateContent>
      </w:r>
      <w:r w:rsidR="00824F8E">
        <w:rPr>
          <w:rFonts w:ascii="超研澤粗鋼筆行楷" w:eastAsia="超研澤粗鋼筆行楷" w:hAnsiTheme="minorEastAsia" w:hint="eastAsia"/>
          <w:sz w:val="28"/>
          <w:szCs w:val="28"/>
        </w:rPr>
        <w:t>中華民國        年        月        日</w:t>
      </w:r>
    </w:p>
    <w:sectPr w:rsidR="00824F8E" w:rsidRPr="00B22066" w:rsidSect="00626E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CD3" w:rsidRDefault="003F6CD3" w:rsidP="00141FED">
      <w:r>
        <w:separator/>
      </w:r>
    </w:p>
  </w:endnote>
  <w:endnote w:type="continuationSeparator" w:id="0">
    <w:p w:rsidR="003F6CD3" w:rsidRDefault="003F6CD3" w:rsidP="0014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和平圓新書">
    <w:altName w:val="Arial Unicode MS"/>
    <w:charset w:val="88"/>
    <w:family w:val="auto"/>
    <w:pitch w:val="fixed"/>
    <w:sig w:usb0="00000000" w:usb1="08080000" w:usb2="00000010" w:usb3="00000000" w:csb0="00100000" w:csb1="00000000"/>
  </w:font>
  <w:font w:name="JenLei-Bold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Yuan-Lt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超研澤粗鋼筆行楷">
    <w:altName w:val="Arial Unicode MS"/>
    <w:charset w:val="88"/>
    <w:family w:val="swiss"/>
    <w:pitch w:val="variable"/>
    <w:sig w:usb0="00000000" w:usb1="28880000" w:usb2="00000016" w:usb3="00000000" w:csb0="00100000" w:csb1="00000000"/>
  </w:font>
  <w:font w:name="文鼎中鋼筆行楷">
    <w:altName w:val="Arial Unicode MS"/>
    <w:charset w:val="88"/>
    <w:family w:val="swiss"/>
    <w:pitch w:val="variable"/>
    <w:sig w:usb0="00000000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CD3" w:rsidRDefault="003F6CD3" w:rsidP="00141FED">
      <w:r>
        <w:separator/>
      </w:r>
    </w:p>
  </w:footnote>
  <w:footnote w:type="continuationSeparator" w:id="0">
    <w:p w:rsidR="003F6CD3" w:rsidRDefault="003F6CD3" w:rsidP="00141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DF"/>
    <w:rsid w:val="00083C8F"/>
    <w:rsid w:val="000A0E1B"/>
    <w:rsid w:val="00141FED"/>
    <w:rsid w:val="0017763B"/>
    <w:rsid w:val="001B5EC7"/>
    <w:rsid w:val="0027338D"/>
    <w:rsid w:val="00285B59"/>
    <w:rsid w:val="002B0851"/>
    <w:rsid w:val="002C1A97"/>
    <w:rsid w:val="00324337"/>
    <w:rsid w:val="00386EE8"/>
    <w:rsid w:val="003B77F8"/>
    <w:rsid w:val="003C27F9"/>
    <w:rsid w:val="003F6CD3"/>
    <w:rsid w:val="004847D4"/>
    <w:rsid w:val="004864AF"/>
    <w:rsid w:val="004D7D73"/>
    <w:rsid w:val="004E23C0"/>
    <w:rsid w:val="004F06BC"/>
    <w:rsid w:val="005222C4"/>
    <w:rsid w:val="00541AFF"/>
    <w:rsid w:val="005568BA"/>
    <w:rsid w:val="005831C3"/>
    <w:rsid w:val="005A014D"/>
    <w:rsid w:val="005B3E06"/>
    <w:rsid w:val="005E49C6"/>
    <w:rsid w:val="00623284"/>
    <w:rsid w:val="00626EDF"/>
    <w:rsid w:val="00647BE1"/>
    <w:rsid w:val="00650E90"/>
    <w:rsid w:val="006613C5"/>
    <w:rsid w:val="007163E0"/>
    <w:rsid w:val="007452E9"/>
    <w:rsid w:val="00754E0B"/>
    <w:rsid w:val="0076625C"/>
    <w:rsid w:val="007D009F"/>
    <w:rsid w:val="00804043"/>
    <w:rsid w:val="008136D2"/>
    <w:rsid w:val="00824F8E"/>
    <w:rsid w:val="00867A6B"/>
    <w:rsid w:val="0088753B"/>
    <w:rsid w:val="00964C1B"/>
    <w:rsid w:val="00975684"/>
    <w:rsid w:val="009B389D"/>
    <w:rsid w:val="00A0377E"/>
    <w:rsid w:val="00A34A2B"/>
    <w:rsid w:val="00A51739"/>
    <w:rsid w:val="00AA1868"/>
    <w:rsid w:val="00AD2ED2"/>
    <w:rsid w:val="00B22066"/>
    <w:rsid w:val="00BD5E63"/>
    <w:rsid w:val="00BF07C7"/>
    <w:rsid w:val="00C04D92"/>
    <w:rsid w:val="00C47BE2"/>
    <w:rsid w:val="00C74960"/>
    <w:rsid w:val="00CD4916"/>
    <w:rsid w:val="00D46646"/>
    <w:rsid w:val="00E07204"/>
    <w:rsid w:val="00E37334"/>
    <w:rsid w:val="00E615F0"/>
    <w:rsid w:val="00E86620"/>
    <w:rsid w:val="00EE6B3F"/>
    <w:rsid w:val="00F86192"/>
    <w:rsid w:val="00F9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BDD88F-BD07-4AF4-B566-145A687C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1F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1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1F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1510</Characters>
  <Application>Microsoft Office Word</Application>
  <DocSecurity>0</DocSecurity>
  <Lines>12</Lines>
  <Paragraphs>3</Paragraphs>
  <ScaleCrop>false</ScaleCrop>
  <Company>C.M.T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USER</cp:lastModifiedBy>
  <cp:revision>4</cp:revision>
  <cp:lastPrinted>2020-07-30T02:12:00Z</cp:lastPrinted>
  <dcterms:created xsi:type="dcterms:W3CDTF">2020-08-20T09:07:00Z</dcterms:created>
  <dcterms:modified xsi:type="dcterms:W3CDTF">2020-08-20T09:22:00Z</dcterms:modified>
</cp:coreProperties>
</file>